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331" w:rsidRPr="00C56161" w:rsidRDefault="00522331" w:rsidP="00522331">
      <w:pPr>
        <w:spacing w:after="0" w:line="276" w:lineRule="auto"/>
        <w:jc w:val="center"/>
        <w:rPr>
          <w:rFonts w:ascii="Times New Roman" w:eastAsia="Calibri" w:hAnsi="Times New Roman" w:cs="Times New Roman"/>
          <w:sz w:val="28"/>
        </w:rPr>
      </w:pPr>
      <w:r w:rsidRPr="00C56161">
        <w:rPr>
          <w:rFonts w:ascii="Times New Roman" w:eastAsia="Calibri" w:hAnsi="Times New Roman" w:cs="Times New Roman"/>
          <w:sz w:val="28"/>
        </w:rPr>
        <w:t>Муниципальное бюджетное общеобразовательное учреждение средняя общеобразовательная школа №20</w:t>
      </w:r>
    </w:p>
    <w:p w:rsidR="00522331" w:rsidRPr="00C56161" w:rsidRDefault="00522331" w:rsidP="00522331">
      <w:pPr>
        <w:spacing w:after="0" w:line="276" w:lineRule="auto"/>
        <w:jc w:val="center"/>
        <w:rPr>
          <w:rFonts w:ascii="Times New Roman" w:eastAsia="Calibri" w:hAnsi="Times New Roman" w:cs="Times New Roman"/>
          <w:sz w:val="28"/>
        </w:rPr>
      </w:pPr>
      <w:r w:rsidRPr="00C56161">
        <w:rPr>
          <w:rFonts w:ascii="Times New Roman" w:eastAsia="Calibri" w:hAnsi="Times New Roman" w:cs="Times New Roman"/>
          <w:sz w:val="28"/>
        </w:rPr>
        <w:t>муниципального образования «Город Донецк»</w:t>
      </w:r>
    </w:p>
    <w:p w:rsidR="00522331" w:rsidRPr="00C56161" w:rsidRDefault="00522331" w:rsidP="00522331">
      <w:pPr>
        <w:spacing w:after="0" w:line="276" w:lineRule="auto"/>
        <w:jc w:val="center"/>
        <w:rPr>
          <w:rFonts w:ascii="Times New Roman" w:eastAsia="Calibri" w:hAnsi="Times New Roman" w:cs="Times New Roman"/>
          <w:sz w:val="28"/>
        </w:rPr>
      </w:pPr>
    </w:p>
    <w:p w:rsidR="00522331" w:rsidRPr="00C56161" w:rsidRDefault="00522331" w:rsidP="00522331">
      <w:pPr>
        <w:spacing w:after="200" w:line="276" w:lineRule="auto"/>
        <w:rPr>
          <w:rFonts w:ascii="Calibri" w:eastAsia="Calibri" w:hAnsi="Calibri" w:cs="Times New Roman"/>
        </w:rPr>
      </w:pPr>
    </w:p>
    <w:p w:rsidR="00522331" w:rsidRPr="00C56161" w:rsidRDefault="00522331" w:rsidP="00522331">
      <w:pPr>
        <w:spacing w:after="0" w:line="276" w:lineRule="auto"/>
        <w:rPr>
          <w:rFonts w:ascii="Times New Roman" w:eastAsia="Calibri" w:hAnsi="Times New Roman" w:cs="Times New Roman"/>
          <w:sz w:val="24"/>
        </w:rPr>
      </w:pPr>
    </w:p>
    <w:tbl>
      <w:tblPr>
        <w:tblW w:w="0" w:type="auto"/>
        <w:jc w:val="center"/>
        <w:tblLook w:val="04A0"/>
      </w:tblPr>
      <w:tblGrid>
        <w:gridCol w:w="3064"/>
        <w:gridCol w:w="3053"/>
        <w:gridCol w:w="3737"/>
      </w:tblGrid>
      <w:tr w:rsidR="00522331" w:rsidRPr="00C56161" w:rsidTr="0010122E">
        <w:trPr>
          <w:jc w:val="center"/>
        </w:trPr>
        <w:tc>
          <w:tcPr>
            <w:tcW w:w="3190" w:type="dxa"/>
          </w:tcPr>
          <w:p w:rsidR="00522331" w:rsidRPr="00C56161" w:rsidRDefault="00522331" w:rsidP="0010122E">
            <w:pPr>
              <w:tabs>
                <w:tab w:val="left" w:pos="4155"/>
              </w:tabs>
              <w:spacing w:after="0" w:line="240" w:lineRule="auto"/>
              <w:rPr>
                <w:rFonts w:ascii="Times New Roman" w:eastAsia="Times New Roman" w:hAnsi="Times New Roman" w:cs="Times New Roman"/>
                <w:b/>
                <w:sz w:val="24"/>
                <w:szCs w:val="24"/>
              </w:rPr>
            </w:pPr>
            <w:r w:rsidRPr="00C56161">
              <w:rPr>
                <w:rFonts w:ascii="Times New Roman" w:eastAsia="Times New Roman" w:hAnsi="Times New Roman" w:cs="Times New Roman"/>
                <w:b/>
                <w:sz w:val="24"/>
                <w:szCs w:val="24"/>
              </w:rPr>
              <w:t xml:space="preserve">Рассмотрено </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 xml:space="preserve">на заседании       </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 xml:space="preserve">школьного </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 xml:space="preserve">методического </w:t>
            </w:r>
          </w:p>
          <w:p w:rsidR="00522331" w:rsidRPr="00C56161" w:rsidRDefault="00522331" w:rsidP="0010122E">
            <w:pPr>
              <w:pBdr>
                <w:bottom w:val="single" w:sz="12" w:space="1" w:color="auto"/>
              </w:pBd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объединения учителей</w:t>
            </w:r>
          </w:p>
          <w:p w:rsidR="00522331" w:rsidRPr="00C56161" w:rsidRDefault="00522331" w:rsidP="0010122E">
            <w:pPr>
              <w:pBdr>
                <w:bottom w:val="single" w:sz="12" w:space="1" w:color="auto"/>
              </w:pBdr>
              <w:tabs>
                <w:tab w:val="left" w:pos="4155"/>
              </w:tabs>
              <w:spacing w:after="0" w:line="240" w:lineRule="auto"/>
              <w:rPr>
                <w:rFonts w:ascii="Times New Roman" w:eastAsia="Times New Roman" w:hAnsi="Times New Roman" w:cs="Times New Roman"/>
                <w:sz w:val="24"/>
                <w:szCs w:val="24"/>
              </w:rPr>
            </w:pP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от ___ №________</w:t>
            </w:r>
          </w:p>
          <w:p w:rsidR="00522331" w:rsidRPr="00C56161" w:rsidRDefault="00522331" w:rsidP="0010122E">
            <w:pPr>
              <w:tabs>
                <w:tab w:val="left" w:pos="4155"/>
              </w:tabs>
              <w:spacing w:after="0" w:line="240" w:lineRule="auto"/>
              <w:rPr>
                <w:rFonts w:ascii="Times New Roman" w:eastAsia="Times New Roman" w:hAnsi="Times New Roman" w:cs="Times New Roman"/>
                <w:b/>
                <w:sz w:val="24"/>
                <w:szCs w:val="24"/>
              </w:rPr>
            </w:pPr>
          </w:p>
        </w:tc>
        <w:tc>
          <w:tcPr>
            <w:tcW w:w="3190" w:type="dxa"/>
          </w:tcPr>
          <w:p w:rsidR="00522331" w:rsidRPr="00C56161" w:rsidRDefault="00522331" w:rsidP="0010122E">
            <w:pPr>
              <w:tabs>
                <w:tab w:val="left" w:pos="4155"/>
              </w:tabs>
              <w:spacing w:after="0" w:line="240" w:lineRule="auto"/>
              <w:rPr>
                <w:rFonts w:ascii="Times New Roman" w:eastAsia="Times New Roman" w:hAnsi="Times New Roman" w:cs="Times New Roman"/>
                <w:b/>
                <w:sz w:val="24"/>
                <w:szCs w:val="24"/>
              </w:rPr>
            </w:pPr>
            <w:r w:rsidRPr="00C56161">
              <w:rPr>
                <w:rFonts w:ascii="Times New Roman" w:eastAsia="Times New Roman" w:hAnsi="Times New Roman" w:cs="Times New Roman"/>
                <w:b/>
                <w:sz w:val="24"/>
                <w:szCs w:val="24"/>
              </w:rPr>
              <w:t xml:space="preserve">Согласовано с </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 xml:space="preserve">заместителем </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 xml:space="preserve">директора </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 xml:space="preserve">протокола МС </w:t>
            </w:r>
          </w:p>
          <w:p w:rsidR="00522331" w:rsidRPr="00C56161" w:rsidRDefault="00522331" w:rsidP="0010122E">
            <w:pPr>
              <w:tabs>
                <w:tab w:val="left" w:pos="4155"/>
              </w:tabs>
              <w:spacing w:after="0" w:line="240" w:lineRule="auto"/>
              <w:rPr>
                <w:rFonts w:ascii="Times New Roman" w:eastAsia="Times New Roman" w:hAnsi="Times New Roman" w:cs="Times New Roman"/>
                <w:b/>
                <w:sz w:val="24"/>
                <w:szCs w:val="24"/>
              </w:rPr>
            </w:pPr>
            <w:r w:rsidRPr="00C56161">
              <w:rPr>
                <w:rFonts w:ascii="Times New Roman" w:eastAsia="Times New Roman" w:hAnsi="Times New Roman" w:cs="Times New Roman"/>
                <w:b/>
                <w:sz w:val="24"/>
                <w:szCs w:val="24"/>
              </w:rPr>
              <w:t>от ___ №________</w:t>
            </w:r>
          </w:p>
        </w:tc>
        <w:tc>
          <w:tcPr>
            <w:tcW w:w="3935" w:type="dxa"/>
          </w:tcPr>
          <w:p w:rsidR="00522331" w:rsidRPr="00C56161" w:rsidRDefault="00522331" w:rsidP="0010122E">
            <w:pPr>
              <w:tabs>
                <w:tab w:val="left" w:pos="4155"/>
              </w:tabs>
              <w:spacing w:after="0" w:line="240" w:lineRule="auto"/>
              <w:rPr>
                <w:rFonts w:ascii="Times New Roman" w:eastAsia="Times New Roman" w:hAnsi="Times New Roman" w:cs="Times New Roman"/>
                <w:b/>
                <w:sz w:val="24"/>
                <w:szCs w:val="24"/>
              </w:rPr>
            </w:pPr>
            <w:r w:rsidRPr="00C56161">
              <w:rPr>
                <w:rFonts w:ascii="Times New Roman" w:eastAsia="Times New Roman" w:hAnsi="Times New Roman" w:cs="Times New Roman"/>
                <w:b/>
                <w:sz w:val="24"/>
                <w:szCs w:val="24"/>
              </w:rPr>
              <w:t>Утверждено</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sidRPr="00C56161">
              <w:rPr>
                <w:rFonts w:ascii="Times New Roman" w:eastAsia="Times New Roman" w:hAnsi="Times New Roman" w:cs="Times New Roman"/>
                <w:sz w:val="24"/>
                <w:szCs w:val="24"/>
              </w:rPr>
              <w:t>Директор МБОУ СОШ № 20 г. Донецка</w:t>
            </w:r>
          </w:p>
          <w:p w:rsidR="00522331" w:rsidRPr="00C56161" w:rsidRDefault="00522331" w:rsidP="0010122E">
            <w:pPr>
              <w:tabs>
                <w:tab w:val="left" w:pos="41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 </w:t>
            </w:r>
            <w:r w:rsidR="00F17C7E">
              <w:rPr>
                <w:rFonts w:ascii="Times New Roman" w:eastAsia="Times New Roman" w:hAnsi="Times New Roman" w:cs="Times New Roman"/>
                <w:sz w:val="24"/>
                <w:szCs w:val="24"/>
              </w:rPr>
              <w:t>Е.С.Никонова</w:t>
            </w:r>
          </w:p>
          <w:p w:rsidR="00522331" w:rsidRPr="00C56161" w:rsidRDefault="00522331" w:rsidP="0010122E">
            <w:pPr>
              <w:tabs>
                <w:tab w:val="left" w:pos="4155"/>
              </w:tabs>
              <w:spacing w:after="0" w:line="240" w:lineRule="auto"/>
              <w:rPr>
                <w:rFonts w:ascii="Times New Roman" w:eastAsia="Times New Roman" w:hAnsi="Times New Roman" w:cs="Times New Roman"/>
                <w:b/>
                <w:sz w:val="24"/>
                <w:szCs w:val="24"/>
              </w:rPr>
            </w:pPr>
          </w:p>
        </w:tc>
      </w:tr>
    </w:tbl>
    <w:p w:rsidR="00522331" w:rsidRPr="00C56161" w:rsidRDefault="00522331" w:rsidP="00522331">
      <w:pPr>
        <w:spacing w:after="0" w:line="276" w:lineRule="auto"/>
        <w:rPr>
          <w:rFonts w:ascii="Times New Roman" w:eastAsia="Calibri" w:hAnsi="Times New Roman" w:cs="Times New Roman"/>
          <w:sz w:val="24"/>
        </w:rPr>
      </w:pPr>
    </w:p>
    <w:p w:rsidR="00522331" w:rsidRPr="00C56161" w:rsidRDefault="00522331" w:rsidP="00522331">
      <w:pPr>
        <w:spacing w:after="200" w:line="276" w:lineRule="auto"/>
        <w:rPr>
          <w:rFonts w:ascii="Times New Roman" w:eastAsia="Calibri" w:hAnsi="Times New Roman" w:cs="Times New Roman"/>
          <w:b/>
          <w:sz w:val="36"/>
        </w:rPr>
      </w:pPr>
    </w:p>
    <w:p w:rsidR="00522331" w:rsidRPr="00C56161" w:rsidRDefault="00522331" w:rsidP="00522331">
      <w:pPr>
        <w:spacing w:after="200" w:line="276" w:lineRule="auto"/>
        <w:jc w:val="center"/>
        <w:rPr>
          <w:rFonts w:ascii="Times New Roman" w:eastAsia="Calibri" w:hAnsi="Times New Roman" w:cs="Times New Roman"/>
          <w:b/>
          <w:sz w:val="28"/>
          <w:szCs w:val="28"/>
        </w:rPr>
      </w:pPr>
      <w:r w:rsidRPr="00C56161">
        <w:rPr>
          <w:rFonts w:ascii="Times New Roman" w:eastAsia="Calibri" w:hAnsi="Times New Roman" w:cs="Times New Roman"/>
          <w:b/>
          <w:sz w:val="28"/>
          <w:szCs w:val="28"/>
        </w:rPr>
        <w:t>РАБОЧАЯ ПРОГРАММА</w:t>
      </w:r>
    </w:p>
    <w:p w:rsidR="00522331" w:rsidRPr="00C56161" w:rsidRDefault="00522331" w:rsidP="00522331">
      <w:pPr>
        <w:spacing w:after="0" w:line="276" w:lineRule="auto"/>
        <w:jc w:val="center"/>
        <w:rPr>
          <w:rFonts w:ascii="Times New Roman" w:eastAsia="Calibri" w:hAnsi="Times New Roman" w:cs="Times New Roman"/>
          <w:b/>
          <w:sz w:val="28"/>
          <w:szCs w:val="28"/>
          <w:u w:val="single"/>
        </w:rPr>
      </w:pPr>
      <w:r w:rsidRPr="00C56161">
        <w:rPr>
          <w:rFonts w:ascii="Times New Roman" w:eastAsia="Calibri" w:hAnsi="Times New Roman" w:cs="Times New Roman"/>
          <w:sz w:val="28"/>
          <w:szCs w:val="28"/>
        </w:rPr>
        <w:t>по физике</w:t>
      </w:r>
    </w:p>
    <w:p w:rsidR="00522331" w:rsidRPr="00C56161" w:rsidRDefault="00522331" w:rsidP="00522331">
      <w:pPr>
        <w:spacing w:after="0" w:line="276" w:lineRule="auto"/>
        <w:jc w:val="center"/>
        <w:rPr>
          <w:rFonts w:ascii="Times New Roman" w:eastAsia="Calibri" w:hAnsi="Times New Roman" w:cs="Times New Roman"/>
          <w:sz w:val="28"/>
          <w:szCs w:val="28"/>
        </w:rPr>
      </w:pPr>
    </w:p>
    <w:p w:rsidR="00522331" w:rsidRDefault="00F17C7E" w:rsidP="00F17C7E">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10 -11 класс</w:t>
      </w:r>
    </w:p>
    <w:p w:rsidR="00F17C7E" w:rsidRPr="00C56161" w:rsidRDefault="00F17C7E" w:rsidP="00522331">
      <w:pPr>
        <w:spacing w:after="0" w:line="276" w:lineRule="auto"/>
        <w:jc w:val="both"/>
        <w:rPr>
          <w:rFonts w:ascii="Times New Roman" w:eastAsia="Calibri" w:hAnsi="Times New Roman" w:cs="Times New Roman"/>
          <w:sz w:val="28"/>
          <w:szCs w:val="28"/>
        </w:rPr>
      </w:pPr>
    </w:p>
    <w:p w:rsidR="00F17C7E" w:rsidRDefault="00F17C7E" w:rsidP="00F17C7E">
      <w:pPr>
        <w:spacing w:after="0" w:line="276" w:lineRule="auto"/>
        <w:jc w:val="both"/>
        <w:rPr>
          <w:rFonts w:ascii="Times New Roman" w:eastAsia="Calibri" w:hAnsi="Times New Roman" w:cs="Times New Roman"/>
          <w:b/>
          <w:i/>
          <w:sz w:val="28"/>
          <w:szCs w:val="28"/>
        </w:rPr>
      </w:pPr>
    </w:p>
    <w:p w:rsidR="00F17C7E" w:rsidRPr="00F17C7E" w:rsidRDefault="00F17C7E" w:rsidP="00F17C7E">
      <w:pPr>
        <w:spacing w:after="0" w:line="276" w:lineRule="auto"/>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К</w:t>
      </w:r>
      <w:r w:rsidRPr="00F17C7E">
        <w:rPr>
          <w:rFonts w:ascii="Times New Roman" w:eastAsia="Calibri" w:hAnsi="Times New Roman" w:cs="Times New Roman"/>
          <w:b/>
          <w:i/>
          <w:sz w:val="28"/>
          <w:szCs w:val="28"/>
        </w:rPr>
        <w:t>лассы 10 А, 10Б  - учитель:  Литвинова Лариса Викторовна</w:t>
      </w:r>
    </w:p>
    <w:p w:rsidR="00F17C7E" w:rsidRDefault="00F17C7E" w:rsidP="00F17C7E">
      <w:pPr>
        <w:spacing w:after="0" w:line="276" w:lineRule="auto"/>
        <w:jc w:val="both"/>
        <w:rPr>
          <w:rFonts w:ascii="Times New Roman" w:eastAsia="Calibri" w:hAnsi="Times New Roman" w:cs="Times New Roman"/>
          <w:b/>
          <w:i/>
          <w:sz w:val="28"/>
          <w:szCs w:val="28"/>
        </w:rPr>
      </w:pPr>
    </w:p>
    <w:p w:rsidR="00522331" w:rsidRPr="00F17C7E" w:rsidRDefault="00F17C7E" w:rsidP="00F17C7E">
      <w:pPr>
        <w:spacing w:after="0" w:line="276" w:lineRule="auto"/>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К</w:t>
      </w:r>
      <w:r w:rsidRPr="00F17C7E">
        <w:rPr>
          <w:rFonts w:ascii="Times New Roman" w:eastAsia="Calibri" w:hAnsi="Times New Roman" w:cs="Times New Roman"/>
          <w:b/>
          <w:i/>
          <w:sz w:val="28"/>
          <w:szCs w:val="28"/>
        </w:rPr>
        <w:t xml:space="preserve">ласс 11 - учитель:  </w:t>
      </w:r>
      <w:r w:rsidR="00522331" w:rsidRPr="00F17C7E">
        <w:rPr>
          <w:rFonts w:ascii="Times New Roman" w:eastAsia="Calibri" w:hAnsi="Times New Roman" w:cs="Times New Roman"/>
          <w:b/>
          <w:i/>
          <w:sz w:val="28"/>
          <w:szCs w:val="28"/>
        </w:rPr>
        <w:t>Котрецкая Татьяна Анатольевна</w:t>
      </w:r>
    </w:p>
    <w:p w:rsidR="00522331" w:rsidRPr="00A97F90" w:rsidRDefault="00522331" w:rsidP="00522331">
      <w:pPr>
        <w:spacing w:after="0" w:line="240" w:lineRule="auto"/>
        <w:rPr>
          <w:rFonts w:ascii="Times New Roman" w:eastAsia="Times New Roman" w:hAnsi="Times New Roman" w:cs="Times New Roman"/>
          <w:sz w:val="24"/>
          <w:szCs w:val="24"/>
          <w:lang w:eastAsia="ru-RU"/>
        </w:rPr>
      </w:pPr>
    </w:p>
    <w:p w:rsidR="00522331" w:rsidRPr="00A97F90" w:rsidRDefault="00522331" w:rsidP="00522331">
      <w:pPr>
        <w:spacing w:after="0" w:line="240" w:lineRule="auto"/>
        <w:rPr>
          <w:rFonts w:ascii="Times New Roman" w:eastAsia="Times New Roman" w:hAnsi="Times New Roman" w:cs="Times New Roman"/>
          <w:sz w:val="24"/>
          <w:szCs w:val="24"/>
          <w:lang w:eastAsia="ru-RU"/>
        </w:rPr>
      </w:pPr>
    </w:p>
    <w:p w:rsidR="00522331" w:rsidRPr="00A97F90" w:rsidRDefault="00522331" w:rsidP="00522331">
      <w:pPr>
        <w:spacing w:after="0" w:line="240" w:lineRule="auto"/>
        <w:rPr>
          <w:rFonts w:ascii="Times New Roman" w:eastAsia="Times New Roman" w:hAnsi="Times New Roman" w:cs="Times New Roman"/>
          <w:sz w:val="24"/>
          <w:szCs w:val="24"/>
          <w:lang w:eastAsia="ru-RU"/>
        </w:rPr>
      </w:pPr>
    </w:p>
    <w:p w:rsidR="00522331" w:rsidRPr="00A97F90" w:rsidRDefault="00522331" w:rsidP="00522331">
      <w:pPr>
        <w:spacing w:after="0" w:line="240" w:lineRule="auto"/>
        <w:rPr>
          <w:rFonts w:ascii="Times New Roman" w:eastAsia="Times New Roman" w:hAnsi="Times New Roman" w:cs="Times New Roman"/>
          <w:sz w:val="24"/>
          <w:szCs w:val="24"/>
          <w:lang w:eastAsia="ru-RU"/>
        </w:rPr>
      </w:pPr>
    </w:p>
    <w:p w:rsidR="00522331" w:rsidRPr="00A97F90" w:rsidRDefault="00522331" w:rsidP="00522331">
      <w:pPr>
        <w:spacing w:after="0" w:line="240" w:lineRule="auto"/>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right"/>
        <w:rPr>
          <w:rFonts w:ascii="Times New Roman" w:eastAsia="Times New Roman" w:hAnsi="Times New Roman" w:cs="Times New Roman"/>
          <w:sz w:val="24"/>
          <w:szCs w:val="24"/>
          <w:lang w:eastAsia="ru-RU"/>
        </w:rPr>
      </w:pPr>
    </w:p>
    <w:p w:rsidR="00522331" w:rsidRPr="00F17C7E" w:rsidRDefault="00155678" w:rsidP="0052233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часов по плану - 134</w:t>
      </w:r>
    </w:p>
    <w:p w:rsidR="00522331" w:rsidRPr="00F17C7E" w:rsidRDefault="00522331" w:rsidP="00522331">
      <w:pPr>
        <w:spacing w:after="0" w:line="240" w:lineRule="auto"/>
        <w:rPr>
          <w:rFonts w:ascii="Times New Roman" w:eastAsia="Times New Roman" w:hAnsi="Times New Roman" w:cs="Times New Roman"/>
          <w:sz w:val="28"/>
          <w:szCs w:val="28"/>
          <w:lang w:eastAsia="ru-RU"/>
        </w:rPr>
      </w:pPr>
      <w:r w:rsidRPr="00F17C7E">
        <w:rPr>
          <w:rFonts w:ascii="Times New Roman" w:eastAsia="Times New Roman" w:hAnsi="Times New Roman" w:cs="Times New Roman"/>
          <w:sz w:val="28"/>
          <w:szCs w:val="28"/>
          <w:lang w:eastAsia="ru-RU"/>
        </w:rPr>
        <w:t>Количество часов в неделю - 2</w:t>
      </w:r>
    </w:p>
    <w:p w:rsidR="00522331" w:rsidRPr="00A97F90" w:rsidRDefault="00522331" w:rsidP="00522331">
      <w:pPr>
        <w:spacing w:after="0" w:line="240" w:lineRule="auto"/>
        <w:jc w:val="right"/>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right"/>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right"/>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A97F90" w:rsidRDefault="00522331" w:rsidP="00522331">
      <w:pPr>
        <w:spacing w:after="0" w:line="240" w:lineRule="auto"/>
        <w:jc w:val="center"/>
        <w:rPr>
          <w:rFonts w:ascii="Times New Roman" w:eastAsia="Times New Roman" w:hAnsi="Times New Roman" w:cs="Times New Roman"/>
          <w:sz w:val="24"/>
          <w:szCs w:val="24"/>
          <w:lang w:eastAsia="ru-RU"/>
        </w:rPr>
      </w:pPr>
    </w:p>
    <w:p w:rsidR="00522331" w:rsidRPr="00F17C7E" w:rsidRDefault="00F17C7E" w:rsidP="00F17C7E">
      <w:pPr>
        <w:spacing w:after="0" w:line="240" w:lineRule="auto"/>
        <w:jc w:val="center"/>
        <w:rPr>
          <w:rFonts w:ascii="Times New Roman" w:eastAsia="Times New Roman" w:hAnsi="Times New Roman" w:cs="Times New Roman"/>
          <w:sz w:val="28"/>
          <w:szCs w:val="28"/>
          <w:lang w:eastAsia="ru-RU"/>
        </w:rPr>
      </w:pPr>
      <w:r w:rsidRPr="00F17C7E">
        <w:rPr>
          <w:rFonts w:ascii="Times New Roman" w:eastAsia="Times New Roman" w:hAnsi="Times New Roman" w:cs="Times New Roman"/>
          <w:sz w:val="28"/>
          <w:szCs w:val="28"/>
          <w:lang w:eastAsia="ru-RU"/>
        </w:rPr>
        <w:t>г. Донецк 2021</w:t>
      </w:r>
      <w:r>
        <w:rPr>
          <w:rFonts w:ascii="Times New Roman" w:eastAsia="Times New Roman" w:hAnsi="Times New Roman" w:cs="Times New Roman"/>
          <w:sz w:val="28"/>
          <w:szCs w:val="28"/>
          <w:lang w:eastAsia="ru-RU"/>
        </w:rPr>
        <w:t>г</w:t>
      </w:r>
    </w:p>
    <w:p w:rsidR="00522331" w:rsidRPr="0037132C" w:rsidRDefault="00F40CBF" w:rsidP="00F40CBF">
      <w:pPr>
        <w:pStyle w:val="a3"/>
        <w:numPr>
          <w:ilvl w:val="0"/>
          <w:numId w:val="4"/>
        </w:numPr>
        <w:shd w:val="clear" w:color="auto" w:fill="FFFFFF"/>
        <w:spacing w:after="0" w:line="317" w:lineRule="atLeast"/>
        <w:jc w:val="center"/>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bCs/>
          <w:sz w:val="28"/>
          <w:szCs w:val="28"/>
          <w:lang w:eastAsia="ru-RU"/>
        </w:rPr>
        <w:lastRenderedPageBreak/>
        <w:t>ПОЯСНИТЕЛЬНАЯ ЗАПИСКА</w:t>
      </w:r>
    </w:p>
    <w:p w:rsidR="00F40CBF" w:rsidRDefault="00F40CBF" w:rsidP="00F40CBF">
      <w:pPr>
        <w:pStyle w:val="a3"/>
        <w:shd w:val="clear" w:color="auto" w:fill="FFFFFF"/>
        <w:spacing w:after="0" w:line="317" w:lineRule="atLeast"/>
        <w:ind w:left="1080"/>
        <w:rPr>
          <w:rFonts w:ascii="Times New Roman" w:eastAsia="Times New Roman" w:hAnsi="Times New Roman" w:cs="Times New Roman"/>
          <w:sz w:val="28"/>
          <w:szCs w:val="28"/>
          <w:lang w:eastAsia="ru-RU"/>
        </w:rPr>
      </w:pPr>
    </w:p>
    <w:p w:rsidR="00934E4A" w:rsidRPr="00256400" w:rsidRDefault="00934E4A" w:rsidP="00934E4A">
      <w:pPr>
        <w:spacing w:line="240" w:lineRule="auto"/>
        <w:ind w:left="360"/>
        <w:jc w:val="both"/>
        <w:rPr>
          <w:rFonts w:ascii="Times New Roman" w:hAnsi="Times New Roman" w:cs="Times New Roman"/>
          <w:b/>
          <w:color w:val="FF0000"/>
          <w:sz w:val="28"/>
          <w:szCs w:val="28"/>
          <w:u w:val="single"/>
        </w:rPr>
      </w:pPr>
      <w:r>
        <w:rPr>
          <w:rFonts w:ascii="Times New Roman" w:hAnsi="Times New Roman" w:cs="Times New Roman"/>
          <w:sz w:val="28"/>
          <w:szCs w:val="28"/>
        </w:rPr>
        <w:t xml:space="preserve">Рабочая программа по физике 10 - 11 </w:t>
      </w:r>
      <w:r w:rsidRPr="00256400">
        <w:rPr>
          <w:rFonts w:ascii="Times New Roman" w:hAnsi="Times New Roman" w:cs="Times New Roman"/>
          <w:sz w:val="28"/>
          <w:szCs w:val="28"/>
        </w:rPr>
        <w:t xml:space="preserve"> класс</w:t>
      </w:r>
      <w:r>
        <w:rPr>
          <w:rFonts w:ascii="Times New Roman" w:hAnsi="Times New Roman" w:cs="Times New Roman"/>
          <w:sz w:val="28"/>
          <w:szCs w:val="28"/>
        </w:rPr>
        <w:t xml:space="preserve"> </w:t>
      </w:r>
      <w:r w:rsidRPr="00256400">
        <w:rPr>
          <w:rFonts w:ascii="Times New Roman" w:hAnsi="Times New Roman" w:cs="Times New Roman"/>
          <w:sz w:val="28"/>
          <w:szCs w:val="28"/>
        </w:rPr>
        <w:t>разработана на основе</w:t>
      </w:r>
      <w:r>
        <w:rPr>
          <w:rFonts w:ascii="Times New Roman" w:hAnsi="Times New Roman" w:cs="Times New Roman"/>
          <w:sz w:val="28"/>
          <w:szCs w:val="28"/>
        </w:rPr>
        <w:t xml:space="preserve"> </w:t>
      </w:r>
      <w:r w:rsidRPr="00256400">
        <w:rPr>
          <w:rFonts w:ascii="Times New Roman" w:hAnsi="Times New Roman" w:cs="Times New Roman"/>
          <w:b/>
          <w:sz w:val="28"/>
          <w:szCs w:val="28"/>
        </w:rPr>
        <w:t>нормативных документов:</w:t>
      </w:r>
    </w:p>
    <w:p w:rsidR="00934E4A" w:rsidRPr="00256400" w:rsidRDefault="00934E4A" w:rsidP="00934E4A">
      <w:pPr>
        <w:spacing w:line="240" w:lineRule="auto"/>
        <w:ind w:left="360"/>
        <w:jc w:val="both"/>
        <w:rPr>
          <w:rFonts w:ascii="Times New Roman" w:hAnsi="Times New Roman" w:cs="Times New Roman"/>
          <w:b/>
          <w:sz w:val="28"/>
          <w:szCs w:val="28"/>
        </w:rPr>
      </w:pPr>
      <w:r w:rsidRPr="00256400">
        <w:rPr>
          <w:rFonts w:ascii="Times New Roman" w:hAnsi="Times New Roman" w:cs="Times New Roman"/>
          <w:color w:val="000000"/>
          <w:sz w:val="28"/>
          <w:szCs w:val="28"/>
        </w:rPr>
        <w:t xml:space="preserve">1.Федеральный закон </w:t>
      </w:r>
      <w:r w:rsidRPr="00256400">
        <w:rPr>
          <w:rFonts w:ascii="Times New Roman" w:hAnsi="Times New Roman" w:cs="Times New Roman"/>
          <w:sz w:val="28"/>
          <w:szCs w:val="28"/>
        </w:rPr>
        <w:t xml:space="preserve">Российской Федерации </w:t>
      </w:r>
      <w:r w:rsidRPr="00256400">
        <w:rPr>
          <w:rFonts w:ascii="Times New Roman" w:hAnsi="Times New Roman" w:cs="Times New Roman"/>
          <w:color w:val="000000"/>
          <w:sz w:val="28"/>
          <w:szCs w:val="28"/>
        </w:rPr>
        <w:t>от 29.12.2012 № 273-ФЗ «Об образовании в Российской Федерации».</w:t>
      </w:r>
    </w:p>
    <w:p w:rsidR="00934E4A" w:rsidRPr="00256400" w:rsidRDefault="00934E4A" w:rsidP="00934E4A">
      <w:pPr>
        <w:spacing w:line="240" w:lineRule="auto"/>
        <w:ind w:left="360"/>
        <w:jc w:val="both"/>
        <w:rPr>
          <w:rFonts w:ascii="Times New Roman" w:hAnsi="Times New Roman" w:cs="Times New Roman"/>
          <w:color w:val="000000"/>
          <w:sz w:val="28"/>
          <w:szCs w:val="28"/>
        </w:rPr>
      </w:pPr>
      <w:r w:rsidRPr="00256400">
        <w:rPr>
          <w:rFonts w:ascii="Times New Roman" w:hAnsi="Times New Roman" w:cs="Times New Roman"/>
          <w:sz w:val="28"/>
          <w:szCs w:val="28"/>
        </w:rPr>
        <w:t>2.Положение о рабочей программе учебных курсов, предметов, дисциплин   в МБОУ СОШ № 20 г.Донецка</w:t>
      </w:r>
    </w:p>
    <w:p w:rsidR="00934E4A" w:rsidRPr="00256400" w:rsidRDefault="00934E4A" w:rsidP="00934E4A">
      <w:pPr>
        <w:spacing w:line="240" w:lineRule="auto"/>
        <w:ind w:left="360"/>
        <w:jc w:val="both"/>
        <w:rPr>
          <w:rFonts w:ascii="Times New Roman" w:hAnsi="Times New Roman" w:cs="Times New Roman"/>
          <w:color w:val="000000"/>
          <w:sz w:val="28"/>
          <w:szCs w:val="28"/>
        </w:rPr>
      </w:pPr>
      <w:r w:rsidRPr="00256400">
        <w:rPr>
          <w:rFonts w:ascii="Times New Roman" w:hAnsi="Times New Roman" w:cs="Times New Roman"/>
          <w:color w:val="000000"/>
          <w:sz w:val="28"/>
          <w:szCs w:val="28"/>
        </w:rPr>
        <w:t xml:space="preserve">3. Учебный план МБОУ  </w:t>
      </w:r>
      <w:r w:rsidRPr="00256400">
        <w:rPr>
          <w:rFonts w:ascii="Times New Roman" w:hAnsi="Times New Roman" w:cs="Times New Roman"/>
          <w:sz w:val="28"/>
          <w:szCs w:val="28"/>
        </w:rPr>
        <w:t>СОШ  №20  г.Донецка</w:t>
      </w:r>
      <w:r w:rsidR="006628F2">
        <w:rPr>
          <w:rFonts w:ascii="Times New Roman" w:hAnsi="Times New Roman" w:cs="Times New Roman"/>
          <w:color w:val="000000"/>
          <w:sz w:val="28"/>
          <w:szCs w:val="28"/>
        </w:rPr>
        <w:t xml:space="preserve"> на 2021 -2022</w:t>
      </w:r>
      <w:r w:rsidRPr="00256400">
        <w:rPr>
          <w:rFonts w:ascii="Times New Roman" w:hAnsi="Times New Roman" w:cs="Times New Roman"/>
          <w:color w:val="000000"/>
          <w:sz w:val="28"/>
          <w:szCs w:val="28"/>
        </w:rPr>
        <w:t xml:space="preserve"> учебный год.</w:t>
      </w:r>
    </w:p>
    <w:p w:rsidR="00934E4A" w:rsidRPr="00256400" w:rsidRDefault="00934E4A" w:rsidP="00934E4A">
      <w:pPr>
        <w:spacing w:line="240" w:lineRule="auto"/>
        <w:ind w:left="360"/>
        <w:jc w:val="both"/>
        <w:rPr>
          <w:rFonts w:ascii="Times New Roman" w:hAnsi="Times New Roman" w:cs="Times New Roman"/>
          <w:color w:val="000000"/>
          <w:sz w:val="28"/>
          <w:szCs w:val="28"/>
        </w:rPr>
      </w:pPr>
      <w:r w:rsidRPr="00256400">
        <w:rPr>
          <w:rFonts w:ascii="Times New Roman" w:hAnsi="Times New Roman" w:cs="Times New Roman"/>
          <w:color w:val="000000"/>
          <w:sz w:val="28"/>
          <w:szCs w:val="28"/>
        </w:rPr>
        <w:t xml:space="preserve">4. </w:t>
      </w:r>
      <w:r w:rsidR="006628F2">
        <w:rPr>
          <w:rFonts w:ascii="Times New Roman" w:eastAsia="Times New Roman" w:hAnsi="Times New Roman" w:cs="Times New Roman"/>
          <w:color w:val="000000"/>
          <w:sz w:val="28"/>
          <w:szCs w:val="28"/>
          <w:lang w:eastAsia="ru-RU"/>
        </w:rPr>
        <w:t>Примерная  государственная программа</w:t>
      </w:r>
      <w:r w:rsidR="006628F2" w:rsidRPr="0037132C">
        <w:rPr>
          <w:rFonts w:ascii="Times New Roman" w:eastAsia="Times New Roman" w:hAnsi="Times New Roman" w:cs="Times New Roman"/>
          <w:color w:val="000000"/>
          <w:sz w:val="28"/>
          <w:szCs w:val="28"/>
          <w:lang w:eastAsia="ru-RU"/>
        </w:rPr>
        <w:t xml:space="preserve"> по физике для среднего общего образования (ба</w:t>
      </w:r>
      <w:r w:rsidR="006628F2">
        <w:rPr>
          <w:rFonts w:ascii="Times New Roman" w:eastAsia="Times New Roman" w:hAnsi="Times New Roman" w:cs="Times New Roman"/>
          <w:color w:val="000000"/>
          <w:sz w:val="28"/>
          <w:szCs w:val="28"/>
          <w:lang w:eastAsia="ru-RU"/>
        </w:rPr>
        <w:t>зовый уро</w:t>
      </w:r>
      <w:r w:rsidR="006628F2">
        <w:rPr>
          <w:rFonts w:ascii="Times New Roman" w:eastAsia="Times New Roman" w:hAnsi="Times New Roman" w:cs="Times New Roman"/>
          <w:color w:val="000000"/>
          <w:sz w:val="28"/>
          <w:szCs w:val="28"/>
          <w:lang w:eastAsia="ru-RU"/>
        </w:rPr>
        <w:softHyphen/>
        <w:t>вень), рекомендованная</w:t>
      </w:r>
      <w:r w:rsidR="006628F2" w:rsidRPr="0037132C">
        <w:rPr>
          <w:rFonts w:ascii="Times New Roman" w:eastAsia="Times New Roman" w:hAnsi="Times New Roman" w:cs="Times New Roman"/>
          <w:color w:val="000000"/>
          <w:sz w:val="28"/>
          <w:szCs w:val="28"/>
          <w:lang w:eastAsia="ru-RU"/>
        </w:rPr>
        <w:t xml:space="preserve"> Департаментом образовательных программ и стандартов общего образования Министерства образования Российской Федерации. (Приказ Минобразова</w:t>
      </w:r>
      <w:r w:rsidR="006628F2" w:rsidRPr="0037132C">
        <w:rPr>
          <w:rFonts w:ascii="Times New Roman" w:eastAsia="Times New Roman" w:hAnsi="Times New Roman" w:cs="Times New Roman"/>
          <w:color w:val="000000"/>
          <w:sz w:val="28"/>
          <w:szCs w:val="28"/>
          <w:lang w:eastAsia="ru-RU"/>
        </w:rPr>
        <w:softHyphen/>
        <w:t>ния России от 05. 03. 2004 г. № 1089 «Об утверждении федерального компонента госу</w:t>
      </w:r>
      <w:r w:rsidR="006628F2" w:rsidRPr="0037132C">
        <w:rPr>
          <w:rFonts w:ascii="Times New Roman" w:eastAsia="Times New Roman" w:hAnsi="Times New Roman" w:cs="Times New Roman"/>
          <w:color w:val="000000"/>
          <w:sz w:val="28"/>
          <w:szCs w:val="28"/>
          <w:lang w:eastAsia="ru-RU"/>
        </w:rPr>
        <w:softHyphen/>
        <w:t xml:space="preserve">дарственных образовательных стандартов начального общего, основного общего </w:t>
      </w:r>
      <w:r w:rsidR="006628F2">
        <w:rPr>
          <w:rFonts w:ascii="Times New Roman" w:eastAsia="Times New Roman" w:hAnsi="Times New Roman" w:cs="Times New Roman"/>
          <w:color w:val="000000"/>
          <w:sz w:val="28"/>
          <w:szCs w:val="28"/>
          <w:lang w:eastAsia="ru-RU"/>
        </w:rPr>
        <w:t>и сред</w:t>
      </w:r>
      <w:r w:rsidR="006628F2">
        <w:rPr>
          <w:rFonts w:ascii="Times New Roman" w:eastAsia="Times New Roman" w:hAnsi="Times New Roman" w:cs="Times New Roman"/>
          <w:color w:val="000000"/>
          <w:sz w:val="28"/>
          <w:szCs w:val="28"/>
          <w:lang w:eastAsia="ru-RU"/>
        </w:rPr>
        <w:softHyphen/>
        <w:t>него общего образования»)</w:t>
      </w:r>
    </w:p>
    <w:p w:rsidR="00522331" w:rsidRDefault="00934E4A" w:rsidP="006628F2">
      <w:pPr>
        <w:spacing w:line="240" w:lineRule="auto"/>
        <w:ind w:left="360"/>
        <w:rPr>
          <w:rFonts w:ascii="Times New Roman" w:eastAsia="Times New Roman" w:hAnsi="Times New Roman" w:cs="Times New Roman"/>
          <w:color w:val="000000"/>
          <w:sz w:val="28"/>
          <w:szCs w:val="28"/>
          <w:lang w:eastAsia="ru-RU"/>
        </w:rPr>
      </w:pPr>
      <w:r w:rsidRPr="00256400">
        <w:rPr>
          <w:rFonts w:ascii="Times New Roman" w:hAnsi="Times New Roman" w:cs="Times New Roman"/>
          <w:color w:val="000000"/>
          <w:sz w:val="28"/>
          <w:szCs w:val="28"/>
        </w:rPr>
        <w:t>5.</w:t>
      </w:r>
      <w:r w:rsidR="006628F2">
        <w:rPr>
          <w:rFonts w:ascii="Times New Roman" w:hAnsi="Times New Roman" w:cs="Times New Roman"/>
          <w:sz w:val="28"/>
          <w:szCs w:val="28"/>
        </w:rPr>
        <w:t xml:space="preserve"> </w:t>
      </w:r>
      <w:r w:rsidR="006628F2">
        <w:rPr>
          <w:rFonts w:ascii="Times New Roman" w:eastAsia="Times New Roman" w:hAnsi="Times New Roman" w:cs="Times New Roman"/>
          <w:color w:val="000000"/>
          <w:sz w:val="28"/>
          <w:szCs w:val="28"/>
          <w:lang w:eastAsia="ru-RU"/>
        </w:rPr>
        <w:t xml:space="preserve">Авторская  учебная  программа </w:t>
      </w:r>
      <w:r w:rsidR="00522331" w:rsidRPr="0037132C">
        <w:rPr>
          <w:rFonts w:ascii="Times New Roman" w:eastAsia="Times New Roman" w:hAnsi="Times New Roman" w:cs="Times New Roman"/>
          <w:color w:val="000000"/>
          <w:sz w:val="28"/>
          <w:szCs w:val="28"/>
          <w:lang w:eastAsia="ru-RU"/>
        </w:rPr>
        <w:t xml:space="preserve"> по физике для средней школы (базовый уровень) УМК Грачев А.В., Погожев В.А., Сели</w:t>
      </w:r>
      <w:r w:rsidR="00522331" w:rsidRPr="0037132C">
        <w:rPr>
          <w:rFonts w:ascii="Times New Roman" w:eastAsia="Times New Roman" w:hAnsi="Times New Roman" w:cs="Times New Roman"/>
          <w:color w:val="000000"/>
          <w:sz w:val="28"/>
          <w:szCs w:val="28"/>
          <w:lang w:eastAsia="ru-RU"/>
        </w:rPr>
        <w:softHyphen/>
        <w:t xml:space="preserve">верстов А.В (Физика. Программы: 7-9 классы. 10-11 классы. / сост. Грачев </w:t>
      </w:r>
      <w:r w:rsidR="0011308C">
        <w:rPr>
          <w:rFonts w:ascii="Times New Roman" w:eastAsia="Times New Roman" w:hAnsi="Times New Roman" w:cs="Times New Roman"/>
          <w:color w:val="000000"/>
          <w:sz w:val="28"/>
          <w:szCs w:val="28"/>
          <w:lang w:eastAsia="ru-RU"/>
        </w:rPr>
        <w:t>А.В., Пого</w:t>
      </w:r>
      <w:r w:rsidR="0011308C">
        <w:rPr>
          <w:rFonts w:ascii="Times New Roman" w:eastAsia="Times New Roman" w:hAnsi="Times New Roman" w:cs="Times New Roman"/>
          <w:color w:val="000000"/>
          <w:sz w:val="28"/>
          <w:szCs w:val="28"/>
          <w:lang w:eastAsia="ru-RU"/>
        </w:rPr>
        <w:softHyphen/>
        <w:t>жев В.А., Салецкий А.М</w:t>
      </w:r>
      <w:r w:rsidR="00522331" w:rsidRPr="0037132C">
        <w:rPr>
          <w:rFonts w:ascii="Times New Roman" w:eastAsia="Times New Roman" w:hAnsi="Times New Roman" w:cs="Times New Roman"/>
          <w:color w:val="000000"/>
          <w:sz w:val="28"/>
          <w:szCs w:val="28"/>
          <w:lang w:eastAsia="ru-RU"/>
        </w:rPr>
        <w:t xml:space="preserve">. - М.: </w:t>
      </w:r>
      <w:r w:rsidR="0011308C">
        <w:rPr>
          <w:rFonts w:ascii="Times New Roman" w:eastAsia="Times New Roman" w:hAnsi="Times New Roman" w:cs="Times New Roman"/>
          <w:color w:val="000000"/>
          <w:sz w:val="28"/>
          <w:szCs w:val="28"/>
          <w:lang w:eastAsia="ru-RU"/>
        </w:rPr>
        <w:t>ООО Издательский центр "</w:t>
      </w:r>
      <w:r w:rsidR="00522331" w:rsidRPr="0037132C">
        <w:rPr>
          <w:rFonts w:ascii="Times New Roman" w:eastAsia="Times New Roman" w:hAnsi="Times New Roman" w:cs="Times New Roman"/>
          <w:color w:val="000000"/>
          <w:sz w:val="28"/>
          <w:szCs w:val="28"/>
          <w:lang w:eastAsia="ru-RU"/>
        </w:rPr>
        <w:t>Вентана - Граф</w:t>
      </w:r>
      <w:r w:rsidR="0011308C">
        <w:rPr>
          <w:rFonts w:ascii="Times New Roman" w:eastAsia="Times New Roman" w:hAnsi="Times New Roman" w:cs="Times New Roman"/>
          <w:color w:val="000000"/>
          <w:sz w:val="28"/>
          <w:szCs w:val="28"/>
          <w:lang w:eastAsia="ru-RU"/>
        </w:rPr>
        <w:t>"; АО "Издательство "Просвещение"</w:t>
      </w:r>
      <w:r w:rsidR="00522331" w:rsidRPr="0037132C">
        <w:rPr>
          <w:rFonts w:ascii="Times New Roman" w:eastAsia="Times New Roman" w:hAnsi="Times New Roman" w:cs="Times New Roman"/>
          <w:color w:val="000000"/>
          <w:sz w:val="28"/>
          <w:szCs w:val="28"/>
          <w:lang w:eastAsia="ru-RU"/>
        </w:rPr>
        <w:t xml:space="preserve">) </w:t>
      </w:r>
      <w:r w:rsidR="0011308C">
        <w:rPr>
          <w:rFonts w:ascii="Times New Roman" w:eastAsia="Times New Roman" w:hAnsi="Times New Roman" w:cs="Times New Roman"/>
          <w:color w:val="000000"/>
          <w:sz w:val="28"/>
          <w:szCs w:val="28"/>
          <w:lang w:eastAsia="ru-RU"/>
        </w:rPr>
        <w:t xml:space="preserve"> </w:t>
      </w:r>
    </w:p>
    <w:p w:rsidR="004F50A0" w:rsidRPr="0010548D" w:rsidRDefault="004F50A0" w:rsidP="004F50A0">
      <w:pPr>
        <w:spacing w:after="0"/>
        <w:ind w:left="426"/>
        <w:jc w:val="both"/>
        <w:rPr>
          <w:rFonts w:ascii="Times New Roman" w:hAnsi="Times New Roman" w:cs="Times New Roman"/>
          <w:sz w:val="28"/>
          <w:szCs w:val="28"/>
        </w:rPr>
      </w:pPr>
      <w:r>
        <w:rPr>
          <w:rFonts w:ascii="Times New Roman" w:hAnsi="Times New Roman" w:cs="Times New Roman"/>
          <w:sz w:val="28"/>
          <w:szCs w:val="28"/>
        </w:rPr>
        <w:t xml:space="preserve">6. </w:t>
      </w:r>
      <w:r w:rsidRPr="0010548D">
        <w:rPr>
          <w:rFonts w:ascii="Times New Roman" w:hAnsi="Times New Roman" w:cs="Times New Roman"/>
          <w:sz w:val="28"/>
          <w:szCs w:val="28"/>
        </w:rPr>
        <w:t>Методические рекомендации по 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(утверждены распоряжением Министерства просвещения Российской Федерации от 12 января 2021 г. № Р-6)</w:t>
      </w:r>
    </w:p>
    <w:p w:rsidR="004F50A0" w:rsidRPr="006628F2" w:rsidRDefault="004F50A0" w:rsidP="006628F2">
      <w:pPr>
        <w:spacing w:line="240" w:lineRule="auto"/>
        <w:ind w:left="360"/>
        <w:rPr>
          <w:rFonts w:ascii="Times New Roman" w:hAnsi="Times New Roman" w:cs="Times New Roman"/>
          <w:sz w:val="28"/>
          <w:szCs w:val="28"/>
        </w:rPr>
      </w:pPr>
    </w:p>
    <w:p w:rsidR="00522331" w:rsidRPr="0037132C" w:rsidRDefault="00522331" w:rsidP="00522331">
      <w:pPr>
        <w:shd w:val="clear" w:color="auto" w:fill="FFFFFF"/>
        <w:spacing w:after="0" w:line="274" w:lineRule="atLeast"/>
        <w:ind w:firstLine="708"/>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color w:val="000000"/>
          <w:sz w:val="28"/>
          <w:szCs w:val="28"/>
          <w:lang w:eastAsia="ru-RU"/>
        </w:rPr>
        <w:t>Учебник физики для 10, 11 классов общеобразовательных учреждений, входящий в состав УМК А.В.Грачева</w:t>
      </w:r>
      <w:r w:rsidR="00EF7ECA" w:rsidRPr="0037132C">
        <w:rPr>
          <w:rFonts w:ascii="Times New Roman" w:eastAsia="Times New Roman" w:hAnsi="Times New Roman" w:cs="Times New Roman"/>
          <w:color w:val="000000"/>
          <w:sz w:val="28"/>
          <w:szCs w:val="28"/>
          <w:lang w:eastAsia="ru-RU"/>
        </w:rPr>
        <w:t xml:space="preserve"> </w:t>
      </w:r>
      <w:r w:rsidRPr="0037132C">
        <w:rPr>
          <w:rFonts w:ascii="Times New Roman" w:eastAsia="Times New Roman" w:hAnsi="Times New Roman" w:cs="Times New Roman"/>
          <w:b/>
          <w:i/>
          <w:color w:val="000000"/>
          <w:sz w:val="28"/>
          <w:szCs w:val="28"/>
          <w:lang w:eastAsia="ru-RU"/>
        </w:rPr>
        <w:t>рекомендован</w:t>
      </w:r>
      <w:r w:rsidRPr="0037132C">
        <w:rPr>
          <w:rFonts w:ascii="Times New Roman" w:eastAsia="Times New Roman" w:hAnsi="Times New Roman" w:cs="Times New Roman"/>
          <w:color w:val="000000"/>
          <w:sz w:val="28"/>
          <w:szCs w:val="28"/>
          <w:lang w:eastAsia="ru-RU"/>
        </w:rPr>
        <w:t xml:space="preserve"> (приказ № </w:t>
      </w:r>
      <w:r w:rsidR="0011308C">
        <w:rPr>
          <w:rFonts w:ascii="Times New Roman" w:eastAsia="Times New Roman" w:hAnsi="Times New Roman" w:cs="Times New Roman"/>
          <w:color w:val="000000"/>
          <w:sz w:val="28"/>
          <w:szCs w:val="28"/>
          <w:lang w:eastAsia="ru-RU"/>
        </w:rPr>
        <w:t>254 от 20.05.2020</w:t>
      </w:r>
      <w:r w:rsidRPr="0037132C">
        <w:rPr>
          <w:rFonts w:ascii="Times New Roman" w:eastAsia="Times New Roman" w:hAnsi="Times New Roman" w:cs="Times New Roman"/>
          <w:color w:val="000000"/>
          <w:sz w:val="28"/>
          <w:szCs w:val="28"/>
          <w:lang w:eastAsia="ru-RU"/>
        </w:rPr>
        <w:t>г.)  Министерством образования Российской</w:t>
      </w:r>
      <w:r w:rsidR="0011308C">
        <w:rPr>
          <w:rFonts w:ascii="Times New Roman" w:eastAsia="Times New Roman" w:hAnsi="Times New Roman" w:cs="Times New Roman"/>
          <w:color w:val="000000"/>
          <w:sz w:val="28"/>
          <w:szCs w:val="28"/>
          <w:lang w:eastAsia="ru-RU"/>
        </w:rPr>
        <w:t xml:space="preserve"> Федерации к преподаванию в 2021/2022</w:t>
      </w:r>
      <w:r w:rsidRPr="0037132C">
        <w:rPr>
          <w:rFonts w:ascii="Times New Roman" w:eastAsia="Times New Roman" w:hAnsi="Times New Roman" w:cs="Times New Roman"/>
          <w:color w:val="000000"/>
          <w:sz w:val="28"/>
          <w:szCs w:val="28"/>
          <w:lang w:eastAsia="ru-RU"/>
        </w:rPr>
        <w:t xml:space="preserve"> учебном году.</w:t>
      </w:r>
    </w:p>
    <w:p w:rsidR="003E6B84" w:rsidRDefault="00522331" w:rsidP="00522331">
      <w:pPr>
        <w:shd w:val="clear" w:color="auto" w:fill="FFFFFF"/>
        <w:spacing w:after="0" w:line="274" w:lineRule="atLeast"/>
        <w:ind w:firstLine="708"/>
        <w:jc w:val="both"/>
        <w:rPr>
          <w:rFonts w:ascii="Times New Roman" w:hAnsi="Times New Roman" w:cs="Times New Roman"/>
          <w:sz w:val="28"/>
          <w:szCs w:val="28"/>
        </w:rPr>
      </w:pPr>
      <w:r w:rsidRPr="0037132C">
        <w:rPr>
          <w:rFonts w:ascii="Times New Roman" w:hAnsi="Times New Roman" w:cs="Times New Roman"/>
          <w:sz w:val="28"/>
          <w:szCs w:val="28"/>
        </w:rPr>
        <w:t>В рабочей программе учтены современные идеи развития и формирования универсальных учебных действий для среднего общего образования, которые способствуют формированию у обучающихся российской гражданственной идентичности, коммуникативных качеств личности и овладению навыками самостоятельного приобретения новых знаний — умения учиться.</w:t>
      </w:r>
    </w:p>
    <w:p w:rsidR="00522331" w:rsidRPr="0037132C" w:rsidRDefault="00522331" w:rsidP="00522331">
      <w:pPr>
        <w:shd w:val="clear" w:color="auto" w:fill="FFFFFF"/>
        <w:spacing w:after="0" w:line="274" w:lineRule="atLeast"/>
        <w:ind w:firstLine="708"/>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color w:val="000000"/>
          <w:sz w:val="28"/>
          <w:szCs w:val="28"/>
          <w:lang w:eastAsia="ru-RU"/>
        </w:rPr>
        <w:t xml:space="preserve">Содержание рабочей программы соотнесено с Федеральным компонентом государственного образовательного стандарта: детализирует и раскрывает содержание стандарта, определяет общую стратегию обучения, </w:t>
      </w:r>
      <w:r w:rsidRPr="0037132C">
        <w:rPr>
          <w:rFonts w:ascii="Times New Roman" w:eastAsia="Times New Roman" w:hAnsi="Times New Roman" w:cs="Times New Roman"/>
          <w:color w:val="000000"/>
          <w:sz w:val="28"/>
          <w:szCs w:val="28"/>
          <w:lang w:eastAsia="ru-RU"/>
        </w:rPr>
        <w:lastRenderedPageBreak/>
        <w:t>воспитания и развития учащихся сред</w:t>
      </w:r>
      <w:r w:rsidRPr="0037132C">
        <w:rPr>
          <w:rFonts w:ascii="Times New Roman" w:eastAsia="Times New Roman" w:hAnsi="Times New Roman" w:cs="Times New Roman"/>
          <w:color w:val="000000"/>
          <w:sz w:val="28"/>
          <w:szCs w:val="28"/>
          <w:lang w:eastAsia="ru-RU"/>
        </w:rPr>
        <w:softHyphen/>
        <w:t>ствами учебного предмета в соответствии с целями изучения физики.</w:t>
      </w:r>
    </w:p>
    <w:p w:rsidR="00AC097C" w:rsidRDefault="00522331" w:rsidP="00AC097C">
      <w:pPr>
        <w:shd w:val="clear" w:color="auto" w:fill="FFFFFF"/>
        <w:spacing w:after="0" w:line="288" w:lineRule="atLeast"/>
        <w:ind w:firstLine="708"/>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 xml:space="preserve">Вклад физики как учебного предмета в достижение общих целей среднего общего образования заключается на </w:t>
      </w:r>
      <w:r w:rsidRPr="0037132C">
        <w:rPr>
          <w:rFonts w:ascii="Times New Roman" w:eastAsia="Times New Roman" w:hAnsi="Times New Roman" w:cs="Times New Roman"/>
          <w:b/>
          <w:i/>
          <w:sz w:val="28"/>
          <w:szCs w:val="28"/>
          <w:u w:val="single"/>
          <w:lang w:eastAsia="ru-RU"/>
        </w:rPr>
        <w:t xml:space="preserve">базовом </w:t>
      </w:r>
      <w:r w:rsidRPr="0037132C">
        <w:rPr>
          <w:rFonts w:ascii="Times New Roman" w:eastAsia="Times New Roman" w:hAnsi="Times New Roman" w:cs="Times New Roman"/>
          <w:sz w:val="28"/>
          <w:szCs w:val="28"/>
          <w:lang w:eastAsia="ru-RU"/>
        </w:rPr>
        <w:t>уровне:</w:t>
      </w:r>
    </w:p>
    <w:p w:rsidR="00AC097C" w:rsidRDefault="00AC097C" w:rsidP="00AC097C">
      <w:pPr>
        <w:shd w:val="clear" w:color="auto" w:fill="FFFFFF"/>
        <w:spacing w:after="0" w:line="288"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в завершении формирования относительно целостной</w:t>
      </w:r>
      <w:r w:rsidR="0011308C">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системы знаний на основе современной физической</w:t>
      </w:r>
      <w:r w:rsidR="003E6B84">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картины мира, знакомстве с наиболее важными открытиями в области физики, оказавшими определяющее влияние на развитие цивилизации;</w:t>
      </w:r>
    </w:p>
    <w:p w:rsidR="00AC097C" w:rsidRDefault="00AC097C" w:rsidP="00AC097C">
      <w:pPr>
        <w:shd w:val="clear" w:color="auto" w:fill="FFFFFF"/>
        <w:spacing w:after="0" w:line="288"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формировании убеждённости в ценности образования,</w:t>
      </w:r>
      <w:r w:rsidR="0011308C">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значимости физических знаний для каждого человека, независимо от его профессиональной деятельности;</w:t>
      </w:r>
    </w:p>
    <w:p w:rsidR="00AC097C" w:rsidRDefault="00AC097C" w:rsidP="00AC097C">
      <w:pPr>
        <w:shd w:val="clear" w:color="auto" w:fill="FFFFFF"/>
        <w:spacing w:after="0" w:line="288"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овладении представлениями о научном методе познания, о его использовании, о современном уровне развития науки и техники;</w:t>
      </w:r>
    </w:p>
    <w:p w:rsidR="00522331" w:rsidRPr="00C43238" w:rsidRDefault="00AC097C" w:rsidP="00C43238">
      <w:pPr>
        <w:shd w:val="clear" w:color="auto" w:fill="FFFFFF"/>
        <w:spacing w:after="0" w:line="288"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приобретении умений применять полученные знания</w:t>
      </w:r>
      <w:r w:rsidR="003E6B84">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на практике для объяснения природных явлений, эффективного и безопасного использования современных</w:t>
      </w:r>
      <w:r w:rsidR="003E6B84">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технических средств и технологий, рационального</w:t>
      </w:r>
      <w:r w:rsidR="003E6B84">
        <w:rPr>
          <w:rFonts w:ascii="Times New Roman" w:eastAsia="Times New Roman" w:hAnsi="Times New Roman" w:cs="Times New Roman"/>
          <w:sz w:val="28"/>
          <w:szCs w:val="28"/>
          <w:lang w:eastAsia="ru-RU"/>
        </w:rPr>
        <w:t xml:space="preserve"> </w:t>
      </w:r>
      <w:r w:rsidR="00522331" w:rsidRPr="0037132C">
        <w:rPr>
          <w:rFonts w:ascii="Times New Roman" w:eastAsia="Times New Roman" w:hAnsi="Times New Roman" w:cs="Times New Roman"/>
          <w:sz w:val="28"/>
          <w:szCs w:val="28"/>
          <w:lang w:eastAsia="ru-RU"/>
        </w:rPr>
        <w:t>природопользования и защиты окружающей среды.</w:t>
      </w:r>
    </w:p>
    <w:p w:rsidR="00F40CBF" w:rsidRPr="003E6B84" w:rsidRDefault="003E6B84" w:rsidP="003E6B84">
      <w:pPr>
        <w:shd w:val="clear" w:color="auto" w:fill="FFFFFF"/>
        <w:spacing w:after="0" w:line="27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 xml:space="preserve">В </w:t>
      </w:r>
      <w:r w:rsidR="00F40CBF" w:rsidRPr="0037132C">
        <w:rPr>
          <w:rFonts w:ascii="Times New Roman" w:eastAsia="Times New Roman" w:hAnsi="Times New Roman" w:cs="Times New Roman"/>
          <w:i/>
          <w:iCs/>
          <w:color w:val="000000"/>
          <w:sz w:val="28"/>
          <w:szCs w:val="28"/>
          <w:lang w:eastAsia="ru-RU"/>
        </w:rPr>
        <w:t>задачи обучения физике </w:t>
      </w:r>
      <w:r>
        <w:rPr>
          <w:rFonts w:ascii="Times New Roman" w:eastAsia="Times New Roman" w:hAnsi="Times New Roman" w:cs="Times New Roman"/>
          <w:color w:val="000000"/>
          <w:sz w:val="28"/>
          <w:szCs w:val="28"/>
          <w:lang w:eastAsia="ru-RU"/>
        </w:rPr>
        <w:t xml:space="preserve">входит формирование </w:t>
      </w:r>
      <w:r w:rsidR="00F40CBF" w:rsidRPr="0037132C">
        <w:rPr>
          <w:rFonts w:ascii="Times New Roman" w:eastAsia="Times New Roman" w:hAnsi="Times New Roman" w:cs="Times New Roman"/>
          <w:color w:val="000000"/>
          <w:sz w:val="28"/>
          <w:szCs w:val="28"/>
          <w:lang w:eastAsia="ru-RU"/>
        </w:rPr>
        <w:t>следующих </w:t>
      </w:r>
      <w:r w:rsidR="00F40CBF" w:rsidRPr="0037132C">
        <w:rPr>
          <w:rFonts w:ascii="Times New Roman" w:eastAsia="Times New Roman" w:hAnsi="Times New Roman" w:cs="Times New Roman"/>
          <w:i/>
          <w:iCs/>
          <w:color w:val="000000"/>
          <w:sz w:val="28"/>
          <w:szCs w:val="28"/>
          <w:u w:val="single"/>
          <w:lang w:eastAsia="ru-RU"/>
        </w:rPr>
        <w:t>метапредметных </w:t>
      </w:r>
      <w:r w:rsidR="00F40CBF" w:rsidRPr="0037132C">
        <w:rPr>
          <w:rFonts w:ascii="Times New Roman" w:eastAsia="Times New Roman" w:hAnsi="Times New Roman" w:cs="Times New Roman"/>
          <w:color w:val="000000"/>
          <w:sz w:val="28"/>
          <w:szCs w:val="28"/>
          <w:lang w:eastAsia="ru-RU"/>
        </w:rPr>
        <w:t>компетенций:</w:t>
      </w:r>
    </w:p>
    <w:p w:rsidR="00F40CBF" w:rsidRPr="0037132C" w:rsidRDefault="00F40CBF" w:rsidP="00F40CBF">
      <w:pPr>
        <w:shd w:val="clear" w:color="auto" w:fill="FFFFFF"/>
        <w:spacing w:after="0" w:line="274" w:lineRule="atLeast"/>
        <w:jc w:val="both"/>
        <w:rPr>
          <w:rFonts w:ascii="Times New Roman" w:eastAsia="Times New Roman" w:hAnsi="Times New Roman" w:cs="Times New Roman"/>
          <w:b/>
          <w:sz w:val="28"/>
          <w:szCs w:val="28"/>
          <w:lang w:eastAsia="ru-RU"/>
        </w:rPr>
      </w:pPr>
      <w:r w:rsidRPr="0037132C">
        <w:rPr>
          <w:rFonts w:ascii="Times New Roman" w:eastAsia="Times New Roman" w:hAnsi="Times New Roman" w:cs="Times New Roman"/>
          <w:b/>
          <w:i/>
          <w:iCs/>
          <w:sz w:val="28"/>
          <w:szCs w:val="28"/>
          <w:lang w:eastAsia="ru-RU"/>
        </w:rPr>
        <w:t>Познавательная деятельность:</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40CBF" w:rsidRPr="0037132C">
        <w:rPr>
          <w:rFonts w:ascii="Times New Roman" w:eastAsia="Times New Roman" w:hAnsi="Times New Roman" w:cs="Times New Roman"/>
          <w:sz w:val="28"/>
          <w:szCs w:val="28"/>
          <w:lang w:eastAsia="ru-RU"/>
        </w:rPr>
        <w:t>использование для познания окружающего мира различных естественнонауч</w:t>
      </w:r>
      <w:r w:rsidR="00F40CBF" w:rsidRPr="0037132C">
        <w:rPr>
          <w:rFonts w:ascii="Times New Roman" w:eastAsia="Times New Roman" w:hAnsi="Times New Roman" w:cs="Times New Roman"/>
          <w:sz w:val="28"/>
          <w:szCs w:val="28"/>
          <w:lang w:eastAsia="ru-RU"/>
        </w:rPr>
        <w:softHyphen/>
        <w:t>ных методов: наблюдение, измерение, эксперимент, моделирование;</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40CBF" w:rsidRPr="0037132C">
        <w:rPr>
          <w:rFonts w:ascii="Times New Roman" w:eastAsia="Times New Roman" w:hAnsi="Times New Roman" w:cs="Times New Roman"/>
          <w:sz w:val="28"/>
          <w:szCs w:val="28"/>
          <w:lang w:eastAsia="ru-RU"/>
        </w:rPr>
        <w:t>формирование умений различать факты, гипотезы, причины, следствия, доказательства, законы, теории;</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F40CBF" w:rsidRPr="0037132C">
        <w:rPr>
          <w:rFonts w:ascii="Times New Roman" w:eastAsia="Times New Roman" w:hAnsi="Times New Roman" w:cs="Times New Roman"/>
          <w:color w:val="000000"/>
          <w:sz w:val="28"/>
          <w:szCs w:val="28"/>
          <w:lang w:eastAsia="ru-RU"/>
        </w:rPr>
        <w:t>овладение адекватными способами решения теоретических и эксперимен</w:t>
      </w:r>
      <w:r w:rsidR="00F40CBF" w:rsidRPr="0037132C">
        <w:rPr>
          <w:rFonts w:ascii="Times New Roman" w:eastAsia="Times New Roman" w:hAnsi="Times New Roman" w:cs="Times New Roman"/>
          <w:color w:val="000000"/>
          <w:sz w:val="28"/>
          <w:szCs w:val="28"/>
          <w:lang w:eastAsia="ru-RU"/>
        </w:rPr>
        <w:softHyphen/>
        <w:t>тальных задач;</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 </w:t>
      </w:r>
      <w:r w:rsidR="00F40CBF" w:rsidRPr="0037132C">
        <w:rPr>
          <w:rFonts w:ascii="Times New Roman" w:eastAsia="Times New Roman" w:hAnsi="Times New Roman" w:cs="Times New Roman"/>
          <w:color w:val="000000"/>
          <w:sz w:val="28"/>
          <w:szCs w:val="28"/>
          <w:lang w:eastAsia="ru-RU"/>
        </w:rPr>
        <w:t>приобретение опыта выдвижения гипотез для объяснения известных фактов и экспериментальной проверки выдвигаемых гипотез.</w:t>
      </w:r>
      <w:r w:rsidR="00F40CBF" w:rsidRPr="0037132C">
        <w:rPr>
          <w:rFonts w:ascii="Times New Roman" w:eastAsia="Times New Roman" w:hAnsi="Times New Roman" w:cs="Times New Roman"/>
          <w:color w:val="000000"/>
          <w:sz w:val="28"/>
          <w:szCs w:val="28"/>
          <w:lang w:eastAsia="ru-RU"/>
        </w:rPr>
        <w:br/>
      </w:r>
      <w:r w:rsidR="00F40CBF" w:rsidRPr="0037132C">
        <w:rPr>
          <w:rFonts w:ascii="Times New Roman" w:eastAsia="Times New Roman" w:hAnsi="Times New Roman" w:cs="Times New Roman"/>
          <w:b/>
          <w:i/>
          <w:iCs/>
          <w:color w:val="000000"/>
          <w:sz w:val="28"/>
          <w:szCs w:val="28"/>
          <w:lang w:eastAsia="ru-RU"/>
        </w:rPr>
        <w:t>Информационно-коммуникативная деятельность:</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F40CBF" w:rsidRPr="0037132C">
        <w:rPr>
          <w:rFonts w:ascii="Times New Roman" w:eastAsia="Times New Roman" w:hAnsi="Times New Roman" w:cs="Times New Roman"/>
          <w:color w:val="000000"/>
          <w:sz w:val="28"/>
          <w:szCs w:val="28"/>
          <w:lang w:eastAsia="ru-RU"/>
        </w:rPr>
        <w:t>владение монологической и диалогической речью. Способность понимать точку зрения собеседника и признавать право на иное мнение;</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F40CBF" w:rsidRPr="0037132C">
        <w:rPr>
          <w:rFonts w:ascii="Times New Roman" w:eastAsia="Times New Roman" w:hAnsi="Times New Roman" w:cs="Times New Roman"/>
          <w:color w:val="000000"/>
          <w:sz w:val="28"/>
          <w:szCs w:val="28"/>
          <w:lang w:eastAsia="ru-RU"/>
        </w:rPr>
        <w:t>использование для решения познавательных и коммуникативных задач раз</w:t>
      </w:r>
      <w:r w:rsidR="00F40CBF" w:rsidRPr="0037132C">
        <w:rPr>
          <w:rFonts w:ascii="Times New Roman" w:eastAsia="Times New Roman" w:hAnsi="Times New Roman" w:cs="Times New Roman"/>
          <w:color w:val="000000"/>
          <w:sz w:val="28"/>
          <w:szCs w:val="28"/>
          <w:lang w:eastAsia="ru-RU"/>
        </w:rPr>
        <w:softHyphen/>
        <w:t>личных источников информации.</w:t>
      </w:r>
    </w:p>
    <w:p w:rsidR="00F40CBF" w:rsidRPr="0037132C" w:rsidRDefault="00F40CBF" w:rsidP="00F40CBF">
      <w:pPr>
        <w:shd w:val="clear" w:color="auto" w:fill="FFFFFF"/>
        <w:spacing w:after="0" w:line="274" w:lineRule="atLeast"/>
        <w:jc w:val="both"/>
        <w:rPr>
          <w:rFonts w:ascii="Times New Roman" w:eastAsia="Times New Roman" w:hAnsi="Times New Roman" w:cs="Times New Roman"/>
          <w:b/>
          <w:sz w:val="28"/>
          <w:szCs w:val="28"/>
          <w:lang w:eastAsia="ru-RU"/>
        </w:rPr>
      </w:pPr>
      <w:r w:rsidRPr="0037132C">
        <w:rPr>
          <w:rFonts w:ascii="Times New Roman" w:eastAsia="Times New Roman" w:hAnsi="Times New Roman" w:cs="Times New Roman"/>
          <w:b/>
          <w:i/>
          <w:iCs/>
          <w:sz w:val="28"/>
          <w:szCs w:val="28"/>
          <w:lang w:eastAsia="ru-RU"/>
        </w:rPr>
        <w:t>Рефлексивная деятельность:</w:t>
      </w:r>
    </w:p>
    <w:p w:rsidR="00F40CBF" w:rsidRPr="0037132C" w:rsidRDefault="00C43238" w:rsidP="00C43238">
      <w:pPr>
        <w:shd w:val="clear" w:color="auto" w:fill="FFFFFF"/>
        <w:spacing w:after="0" w:line="27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F40CBF" w:rsidRPr="0037132C">
        <w:rPr>
          <w:rFonts w:ascii="Times New Roman" w:eastAsia="Times New Roman" w:hAnsi="Times New Roman" w:cs="Times New Roman"/>
          <w:color w:val="000000"/>
          <w:sz w:val="28"/>
          <w:szCs w:val="28"/>
          <w:lang w:eastAsia="ru-RU"/>
        </w:rPr>
        <w:t>владение навыками контроля и оценки своей деятельности, умением предви</w:t>
      </w:r>
      <w:r w:rsidR="00F40CBF" w:rsidRPr="0037132C">
        <w:rPr>
          <w:rFonts w:ascii="Times New Roman" w:eastAsia="Times New Roman" w:hAnsi="Times New Roman" w:cs="Times New Roman"/>
          <w:color w:val="000000"/>
          <w:sz w:val="28"/>
          <w:szCs w:val="28"/>
          <w:lang w:eastAsia="ru-RU"/>
        </w:rPr>
        <w:softHyphen/>
        <w:t>деть возможные результаты своих действий:</w:t>
      </w:r>
    </w:p>
    <w:p w:rsidR="00F40CBF" w:rsidRDefault="00C43238" w:rsidP="00C43238">
      <w:pPr>
        <w:shd w:val="clear" w:color="auto" w:fill="FFFFFF"/>
        <w:spacing w:after="0" w:line="274"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40CBF" w:rsidRPr="0037132C">
        <w:rPr>
          <w:rFonts w:ascii="Times New Roman" w:eastAsia="Times New Roman" w:hAnsi="Times New Roman" w:cs="Times New Roman"/>
          <w:color w:val="000000"/>
          <w:sz w:val="28"/>
          <w:szCs w:val="28"/>
          <w:lang w:eastAsia="ru-RU"/>
        </w:rPr>
        <w:t>организация учебной деятельности: постановка цели, планирование, опреде</w:t>
      </w:r>
      <w:r w:rsidR="00F40CBF" w:rsidRPr="0037132C">
        <w:rPr>
          <w:rFonts w:ascii="Times New Roman" w:eastAsia="Times New Roman" w:hAnsi="Times New Roman" w:cs="Times New Roman"/>
          <w:color w:val="000000"/>
          <w:sz w:val="28"/>
          <w:szCs w:val="28"/>
          <w:lang w:eastAsia="ru-RU"/>
        </w:rPr>
        <w:softHyphen/>
        <w:t>ление оптимального соотношения цели и средств.</w:t>
      </w:r>
    </w:p>
    <w:p w:rsidR="00E84FA1" w:rsidRPr="00F8081C" w:rsidRDefault="00E84FA1" w:rsidP="00E84FA1">
      <w:pPr>
        <w:spacing w:after="0" w:line="240" w:lineRule="auto"/>
        <w:ind w:firstLine="708"/>
        <w:jc w:val="both"/>
        <w:rPr>
          <w:rFonts w:ascii="Times New Roman" w:hAnsi="Times New Roman" w:cs="Times New Roman"/>
          <w:sz w:val="28"/>
          <w:szCs w:val="28"/>
        </w:rPr>
      </w:pPr>
      <w:r w:rsidRPr="00F8081C">
        <w:rPr>
          <w:rFonts w:ascii="Times New Roman" w:hAnsi="Times New Roman" w:cs="Times New Roman"/>
          <w:sz w:val="28"/>
          <w:szCs w:val="28"/>
        </w:rPr>
        <w:t>Программа сост</w:t>
      </w:r>
      <w:r>
        <w:rPr>
          <w:rFonts w:ascii="Times New Roman" w:hAnsi="Times New Roman" w:cs="Times New Roman"/>
          <w:sz w:val="28"/>
          <w:szCs w:val="28"/>
        </w:rPr>
        <w:t>авлена с учетом ведущей роли физ</w:t>
      </w:r>
      <w:r w:rsidRPr="00F8081C">
        <w:rPr>
          <w:rFonts w:ascii="Times New Roman" w:hAnsi="Times New Roman" w:cs="Times New Roman"/>
          <w:sz w:val="28"/>
          <w:szCs w:val="28"/>
        </w:rPr>
        <w:t>ического эксперимента, причем используется не только демонстрационная его функция, но и стимулирующая, проблемная. Предусма</w:t>
      </w:r>
      <w:r>
        <w:rPr>
          <w:rFonts w:ascii="Times New Roman" w:hAnsi="Times New Roman" w:cs="Times New Roman"/>
          <w:sz w:val="28"/>
          <w:szCs w:val="28"/>
        </w:rPr>
        <w:t>триваются все виды школьного физ</w:t>
      </w:r>
      <w:r w:rsidRPr="00F8081C">
        <w:rPr>
          <w:rFonts w:ascii="Times New Roman" w:hAnsi="Times New Roman" w:cs="Times New Roman"/>
          <w:sz w:val="28"/>
          <w:szCs w:val="28"/>
        </w:rPr>
        <w:t>ического эксперимента – демонстрации, лабораторные опыты и практические работы, а также сочетания эксперимента с другими средствами обучения. Опыты, включенные в практические работы, выпол</w:t>
      </w:r>
      <w:r>
        <w:rPr>
          <w:rFonts w:ascii="Times New Roman" w:hAnsi="Times New Roman" w:cs="Times New Roman"/>
          <w:sz w:val="28"/>
          <w:szCs w:val="28"/>
        </w:rPr>
        <w:t>няются с учетом возможностей физ</w:t>
      </w:r>
      <w:r w:rsidRPr="00F8081C">
        <w:rPr>
          <w:rFonts w:ascii="Times New Roman" w:hAnsi="Times New Roman" w:cs="Times New Roman"/>
          <w:sz w:val="28"/>
          <w:szCs w:val="28"/>
        </w:rPr>
        <w:t xml:space="preserve">ического кабинета и особенностей класса. Возможно также </w:t>
      </w:r>
      <w:r w:rsidRPr="00F8081C">
        <w:rPr>
          <w:rFonts w:ascii="Times New Roman" w:hAnsi="Times New Roman" w:cs="Times New Roman"/>
          <w:sz w:val="28"/>
          <w:szCs w:val="28"/>
        </w:rPr>
        <w:lastRenderedPageBreak/>
        <w:t>замена указанных в программе опытов другими, имеющими равную познавательную и методическую ценность.</w:t>
      </w:r>
    </w:p>
    <w:p w:rsidR="00E84FA1" w:rsidRPr="0037132C" w:rsidRDefault="00E84FA1" w:rsidP="00C43238">
      <w:pPr>
        <w:shd w:val="clear" w:color="auto" w:fill="FFFFFF"/>
        <w:spacing w:after="0" w:line="274" w:lineRule="atLeast"/>
        <w:jc w:val="both"/>
        <w:rPr>
          <w:rFonts w:ascii="Times New Roman" w:eastAsia="Times New Roman" w:hAnsi="Times New Roman" w:cs="Times New Roman"/>
          <w:sz w:val="28"/>
          <w:szCs w:val="28"/>
          <w:lang w:eastAsia="ru-RU"/>
        </w:rPr>
      </w:pPr>
    </w:p>
    <w:p w:rsidR="00F40CBF" w:rsidRPr="0037132C" w:rsidRDefault="00F40CBF" w:rsidP="00F40CBF">
      <w:pPr>
        <w:shd w:val="clear" w:color="auto" w:fill="FFFFFF"/>
        <w:spacing w:after="0" w:line="274" w:lineRule="atLeast"/>
        <w:jc w:val="both"/>
        <w:rPr>
          <w:rFonts w:ascii="Times New Roman" w:eastAsia="Times New Roman" w:hAnsi="Times New Roman" w:cs="Times New Roman"/>
          <w:i/>
          <w:iCs/>
          <w:color w:val="000000"/>
          <w:sz w:val="28"/>
          <w:szCs w:val="28"/>
          <w:u w:val="single"/>
          <w:lang w:eastAsia="ru-RU"/>
        </w:rPr>
      </w:pPr>
    </w:p>
    <w:p w:rsidR="00F40CBF" w:rsidRPr="0037132C" w:rsidRDefault="00F40CBF" w:rsidP="00F40CBF">
      <w:pPr>
        <w:shd w:val="clear" w:color="auto" w:fill="FFFFFF"/>
        <w:spacing w:after="0" w:line="274" w:lineRule="atLeast"/>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i/>
          <w:iCs/>
          <w:color w:val="000000"/>
          <w:sz w:val="28"/>
          <w:szCs w:val="28"/>
          <w:u w:val="single"/>
          <w:lang w:eastAsia="ru-RU"/>
        </w:rPr>
        <w:t>Предметные</w:t>
      </w:r>
      <w:r w:rsidRPr="0037132C">
        <w:rPr>
          <w:rFonts w:ascii="Times New Roman" w:eastAsia="Times New Roman" w:hAnsi="Times New Roman" w:cs="Times New Roman"/>
          <w:i/>
          <w:iCs/>
          <w:color w:val="000000"/>
          <w:sz w:val="28"/>
          <w:szCs w:val="28"/>
          <w:lang w:eastAsia="ru-RU"/>
        </w:rPr>
        <w:t> </w:t>
      </w:r>
      <w:r w:rsidRPr="0037132C">
        <w:rPr>
          <w:rFonts w:ascii="Times New Roman" w:eastAsia="Times New Roman" w:hAnsi="Times New Roman" w:cs="Times New Roman"/>
          <w:color w:val="000000"/>
          <w:sz w:val="28"/>
          <w:szCs w:val="28"/>
          <w:lang w:eastAsia="ru-RU"/>
        </w:rPr>
        <w:t>когнитивные и деятельностные </w:t>
      </w:r>
      <w:r w:rsidRPr="0037132C">
        <w:rPr>
          <w:rFonts w:ascii="Times New Roman" w:eastAsia="Times New Roman" w:hAnsi="Times New Roman" w:cs="Times New Roman"/>
          <w:i/>
          <w:iCs/>
          <w:color w:val="000000"/>
          <w:sz w:val="28"/>
          <w:szCs w:val="28"/>
          <w:u w:val="single"/>
          <w:lang w:eastAsia="ru-RU"/>
        </w:rPr>
        <w:t>компетентности</w:t>
      </w:r>
      <w:r w:rsidRPr="0037132C">
        <w:rPr>
          <w:rFonts w:ascii="Times New Roman" w:eastAsia="Times New Roman" w:hAnsi="Times New Roman" w:cs="Times New Roman"/>
          <w:i/>
          <w:iCs/>
          <w:color w:val="000000"/>
          <w:sz w:val="28"/>
          <w:szCs w:val="28"/>
          <w:lang w:eastAsia="ru-RU"/>
        </w:rPr>
        <w:t> </w:t>
      </w:r>
      <w:r w:rsidRPr="0037132C">
        <w:rPr>
          <w:rFonts w:ascii="Times New Roman" w:eastAsia="Times New Roman" w:hAnsi="Times New Roman" w:cs="Times New Roman"/>
          <w:color w:val="000000"/>
          <w:sz w:val="28"/>
          <w:szCs w:val="28"/>
          <w:lang w:eastAsia="ru-RU"/>
        </w:rPr>
        <w:t>приведены ниже в </w:t>
      </w:r>
      <w:r w:rsidRPr="0037132C">
        <w:rPr>
          <w:rFonts w:ascii="Times New Roman" w:eastAsia="Times New Roman" w:hAnsi="Times New Roman" w:cs="Times New Roman"/>
          <w:b/>
          <w:bCs/>
          <w:color w:val="000000"/>
          <w:sz w:val="28"/>
          <w:szCs w:val="28"/>
          <w:lang w:eastAsia="ru-RU"/>
        </w:rPr>
        <w:t>«Требованиях к уровню подготовки в соответствии с федеральными государствен</w:t>
      </w:r>
      <w:r w:rsidRPr="0037132C">
        <w:rPr>
          <w:rFonts w:ascii="Times New Roman" w:eastAsia="Times New Roman" w:hAnsi="Times New Roman" w:cs="Times New Roman"/>
          <w:b/>
          <w:bCs/>
          <w:color w:val="000000"/>
          <w:sz w:val="28"/>
          <w:szCs w:val="28"/>
          <w:lang w:eastAsia="ru-RU"/>
        </w:rPr>
        <w:softHyphen/>
        <w:t>ными образовательными стандартами»</w:t>
      </w:r>
    </w:p>
    <w:p w:rsidR="00F40CBF" w:rsidRPr="0037132C" w:rsidRDefault="00F40CBF" w:rsidP="00F40CBF">
      <w:pPr>
        <w:shd w:val="clear" w:color="auto" w:fill="FFFFFF"/>
        <w:spacing w:after="0" w:line="274" w:lineRule="atLeast"/>
        <w:jc w:val="both"/>
        <w:rPr>
          <w:rFonts w:ascii="Times New Roman" w:eastAsia="Times New Roman" w:hAnsi="Times New Roman" w:cs="Times New Roman"/>
          <w:color w:val="000000"/>
          <w:sz w:val="28"/>
          <w:szCs w:val="28"/>
          <w:lang w:eastAsia="ru-RU"/>
        </w:rPr>
      </w:pPr>
    </w:p>
    <w:p w:rsidR="00730DEF" w:rsidRPr="0037132C" w:rsidRDefault="00F40CBF" w:rsidP="00F40CBF">
      <w:pPr>
        <w:spacing w:after="0" w:line="240" w:lineRule="auto"/>
        <w:jc w:val="both"/>
        <w:rPr>
          <w:rFonts w:ascii="Times New Roman" w:hAnsi="Times New Roman" w:cs="Times New Roman"/>
          <w:sz w:val="28"/>
          <w:szCs w:val="28"/>
        </w:rPr>
      </w:pPr>
      <w:r w:rsidRPr="0037132C">
        <w:rPr>
          <w:rFonts w:ascii="Times New Roman" w:eastAsia="Times New Roman" w:hAnsi="Times New Roman" w:cs="Times New Roman"/>
          <w:b/>
          <w:bCs/>
          <w:sz w:val="28"/>
          <w:szCs w:val="28"/>
          <w:lang w:eastAsia="ru-RU"/>
        </w:rPr>
        <w:t>Место предмета в учебном плане.</w:t>
      </w:r>
    </w:p>
    <w:p w:rsidR="00F40CBF" w:rsidRPr="0037132C" w:rsidRDefault="00730DEF" w:rsidP="00730DEF">
      <w:pPr>
        <w:spacing w:after="0" w:line="240" w:lineRule="auto"/>
        <w:ind w:firstLine="708"/>
        <w:jc w:val="both"/>
        <w:rPr>
          <w:rFonts w:ascii="Times New Roman" w:eastAsia="Times New Roman" w:hAnsi="Times New Roman" w:cs="Times New Roman"/>
          <w:sz w:val="28"/>
          <w:szCs w:val="28"/>
          <w:lang w:eastAsia="ru-RU"/>
        </w:rPr>
      </w:pPr>
      <w:r w:rsidRPr="0037132C">
        <w:rPr>
          <w:rFonts w:ascii="Times New Roman" w:hAnsi="Times New Roman" w:cs="Times New Roman"/>
          <w:sz w:val="28"/>
          <w:szCs w:val="28"/>
        </w:rPr>
        <w:t>Содержание обучения физике, представленное в рабочей программе, выстроено линейно и рассчитано не менее чем на 140 часов за два года обучения для базового уровня.</w:t>
      </w:r>
    </w:p>
    <w:p w:rsidR="003E6B84" w:rsidRPr="0011308C" w:rsidRDefault="00730DEF" w:rsidP="0011308C">
      <w:pPr>
        <w:shd w:val="clear" w:color="auto" w:fill="FFFFFF"/>
        <w:spacing w:after="0" w:line="274" w:lineRule="atLeast"/>
        <w:ind w:firstLine="708"/>
        <w:jc w:val="both"/>
        <w:rPr>
          <w:rFonts w:ascii="Times New Roman" w:eastAsia="Times New Roman" w:hAnsi="Times New Roman" w:cs="Times New Roman"/>
          <w:sz w:val="28"/>
          <w:szCs w:val="28"/>
          <w:lang w:eastAsia="ru-RU"/>
        </w:rPr>
      </w:pPr>
      <w:r w:rsidRPr="0037132C">
        <w:rPr>
          <w:rFonts w:ascii="Times New Roman" w:hAnsi="Times New Roman" w:cs="Times New Roman"/>
          <w:sz w:val="28"/>
          <w:szCs w:val="28"/>
        </w:rPr>
        <w:t>При двухчасовом планировании (по 2  часа в неделю  — всего 140 часов, в 10 классе — 70 часов, в 11 классе — 70 часов) учащиеся изучают только материалы базового уровня.</w:t>
      </w:r>
      <w:r w:rsidR="0011308C" w:rsidRPr="0011308C">
        <w:rPr>
          <w:rFonts w:ascii="Times New Roman" w:eastAsia="Times New Roman" w:hAnsi="Times New Roman" w:cs="Times New Roman"/>
          <w:sz w:val="28"/>
          <w:szCs w:val="28"/>
          <w:lang w:eastAsia="ru-RU"/>
        </w:rPr>
        <w:t xml:space="preserve"> </w:t>
      </w:r>
      <w:r w:rsidR="0011308C">
        <w:rPr>
          <w:rFonts w:ascii="Times New Roman" w:eastAsia="Times New Roman" w:hAnsi="Times New Roman" w:cs="Times New Roman"/>
          <w:sz w:val="28"/>
          <w:szCs w:val="28"/>
          <w:lang w:eastAsia="ru-RU"/>
        </w:rPr>
        <w:t xml:space="preserve">Согласно расписанию в 2021 - 2022 учебном году на прохождение программы 10 класса отводится </w:t>
      </w:r>
      <w:r w:rsidR="00155678" w:rsidRPr="00155678">
        <w:rPr>
          <w:rFonts w:ascii="Times New Roman" w:eastAsia="Times New Roman" w:hAnsi="Times New Roman" w:cs="Times New Roman"/>
          <w:sz w:val="28"/>
          <w:szCs w:val="28"/>
          <w:lang w:eastAsia="ru-RU"/>
        </w:rPr>
        <w:t>69</w:t>
      </w:r>
      <w:r w:rsidR="0011308C" w:rsidRPr="00155678">
        <w:rPr>
          <w:rFonts w:ascii="Times New Roman" w:eastAsia="Times New Roman" w:hAnsi="Times New Roman" w:cs="Times New Roman"/>
          <w:sz w:val="28"/>
          <w:szCs w:val="28"/>
          <w:lang w:eastAsia="ru-RU"/>
        </w:rPr>
        <w:t xml:space="preserve"> часов,</w:t>
      </w:r>
      <w:r w:rsidR="0011308C">
        <w:rPr>
          <w:rFonts w:ascii="Times New Roman" w:eastAsia="Times New Roman" w:hAnsi="Times New Roman" w:cs="Times New Roman"/>
          <w:sz w:val="28"/>
          <w:szCs w:val="28"/>
          <w:lang w:eastAsia="ru-RU"/>
        </w:rPr>
        <w:t xml:space="preserve"> в 11 классе - </w:t>
      </w:r>
      <w:r w:rsidR="00044C32">
        <w:rPr>
          <w:rFonts w:ascii="Times New Roman" w:eastAsia="Times New Roman" w:hAnsi="Times New Roman" w:cs="Times New Roman"/>
          <w:sz w:val="28"/>
          <w:szCs w:val="28"/>
          <w:lang w:eastAsia="ru-RU"/>
        </w:rPr>
        <w:t xml:space="preserve">65 </w:t>
      </w:r>
      <w:r w:rsidR="00FE7611">
        <w:rPr>
          <w:rFonts w:ascii="Times New Roman" w:eastAsia="Times New Roman" w:hAnsi="Times New Roman" w:cs="Times New Roman"/>
          <w:sz w:val="28"/>
          <w:szCs w:val="28"/>
          <w:lang w:eastAsia="ru-RU"/>
        </w:rPr>
        <w:t>часов</w:t>
      </w:r>
      <w:r w:rsidR="0011308C" w:rsidRPr="0015551A">
        <w:rPr>
          <w:rFonts w:ascii="Times New Roman" w:eastAsia="Times New Roman" w:hAnsi="Times New Roman" w:cs="Times New Roman"/>
          <w:sz w:val="28"/>
          <w:szCs w:val="28"/>
          <w:lang w:eastAsia="ru-RU"/>
        </w:rPr>
        <w:t>.</w:t>
      </w:r>
    </w:p>
    <w:p w:rsidR="003E6B84" w:rsidRDefault="003E6B84" w:rsidP="00730DEF">
      <w:pPr>
        <w:spacing w:after="0" w:line="240" w:lineRule="auto"/>
        <w:jc w:val="center"/>
        <w:rPr>
          <w:rFonts w:ascii="Times New Roman" w:eastAsia="Calibri" w:hAnsi="Times New Roman" w:cs="Times New Roman"/>
          <w:b/>
          <w:sz w:val="28"/>
          <w:szCs w:val="28"/>
        </w:rPr>
      </w:pPr>
    </w:p>
    <w:p w:rsidR="00F40CBF" w:rsidRPr="0037132C" w:rsidRDefault="0037132C" w:rsidP="00730DEF">
      <w:pPr>
        <w:spacing w:after="0" w:line="240" w:lineRule="auto"/>
        <w:jc w:val="center"/>
        <w:rPr>
          <w:rFonts w:ascii="Times New Roman" w:eastAsia="Calibri" w:hAnsi="Times New Roman" w:cs="Times New Roman"/>
          <w:b/>
          <w:sz w:val="28"/>
          <w:szCs w:val="28"/>
        </w:rPr>
      </w:pPr>
      <w:r w:rsidRPr="0037132C">
        <w:rPr>
          <w:rFonts w:ascii="Times New Roman" w:eastAsia="Calibri" w:hAnsi="Times New Roman" w:cs="Times New Roman"/>
          <w:b/>
          <w:sz w:val="28"/>
          <w:szCs w:val="28"/>
          <w:lang w:val="en-US"/>
        </w:rPr>
        <w:t>II</w:t>
      </w:r>
      <w:r w:rsidRPr="00BF1D55">
        <w:rPr>
          <w:rFonts w:ascii="Times New Roman" w:eastAsia="Calibri" w:hAnsi="Times New Roman" w:cs="Times New Roman"/>
          <w:b/>
          <w:sz w:val="28"/>
          <w:szCs w:val="28"/>
        </w:rPr>
        <w:t xml:space="preserve">. </w:t>
      </w:r>
      <w:r w:rsidR="00F40CBF" w:rsidRPr="0037132C">
        <w:rPr>
          <w:rFonts w:ascii="Times New Roman" w:eastAsia="Calibri" w:hAnsi="Times New Roman" w:cs="Times New Roman"/>
          <w:b/>
          <w:sz w:val="28"/>
          <w:szCs w:val="28"/>
        </w:rPr>
        <w:t>СОДЕРЖАНИЕ УЧЕБНОГО ПРЕДМЕТА.</w:t>
      </w:r>
    </w:p>
    <w:p w:rsidR="002D1D99" w:rsidRPr="0037132C" w:rsidRDefault="002D1D99" w:rsidP="002D1D99">
      <w:pPr>
        <w:spacing w:after="0" w:line="240" w:lineRule="auto"/>
        <w:ind w:firstLine="360"/>
        <w:jc w:val="both"/>
        <w:rPr>
          <w:rFonts w:ascii="Times New Roman" w:eastAsia="Calibri" w:hAnsi="Times New Roman" w:cs="Times New Roman"/>
          <w:b/>
          <w:sz w:val="28"/>
          <w:szCs w:val="28"/>
        </w:rPr>
      </w:pPr>
      <w:r w:rsidRPr="0037132C">
        <w:rPr>
          <w:rFonts w:ascii="Times New Roman" w:hAnsi="Times New Roman" w:cs="Times New Roman"/>
          <w:sz w:val="28"/>
          <w:szCs w:val="28"/>
        </w:rPr>
        <w:t>Данный курс физики построен по классической схеме, использует обучение по концентрической системе (7—9 классы и 10—11 классы), что способствует форм</w:t>
      </w:r>
      <w:r w:rsidR="0011308C">
        <w:rPr>
          <w:rFonts w:ascii="Times New Roman" w:hAnsi="Times New Roman" w:cs="Times New Roman"/>
          <w:sz w:val="28"/>
          <w:szCs w:val="28"/>
        </w:rPr>
        <w:t xml:space="preserve">ированию целостной базы знаний; он </w:t>
      </w:r>
      <w:r w:rsidRPr="0037132C">
        <w:rPr>
          <w:rFonts w:ascii="Times New Roman" w:hAnsi="Times New Roman" w:cs="Times New Roman"/>
          <w:sz w:val="28"/>
          <w:szCs w:val="28"/>
        </w:rPr>
        <w:t>является органичным продолжением курса для основной школы. Наряду с изложением нового учебного материала идёт обращение к уже полученным в основной школе знаниям. Ряд ключевых материалов из курса основной школы повторяется учащимся для того, чтобы обеспечить непрерывность обучения, более качественно изучить новые темы. Это позволяет систематизировать изученное, дополнить его в соответствии с требованиями образовательного стандарта среднего общего образования до логически завершённой системы, дать учащимся возможность лучше подготовиться к Единому государственному экзамену (ЕГЭ) и продолжить обучение с целью получить профессиональное образование.</w:t>
      </w:r>
    </w:p>
    <w:p w:rsidR="00F1686E" w:rsidRPr="0037132C" w:rsidRDefault="00F40CBF" w:rsidP="0037132C">
      <w:pPr>
        <w:autoSpaceDE w:val="0"/>
        <w:autoSpaceDN w:val="0"/>
        <w:adjustRightInd w:val="0"/>
        <w:spacing w:after="0" w:line="240" w:lineRule="auto"/>
        <w:ind w:firstLine="360"/>
        <w:jc w:val="both"/>
        <w:rPr>
          <w:rFonts w:ascii="Times New Roman" w:eastAsia="SchoolBookSanPin" w:hAnsi="Times New Roman" w:cs="Times New Roman"/>
          <w:sz w:val="28"/>
          <w:szCs w:val="28"/>
          <w:lang w:eastAsia="ru-RU"/>
        </w:rPr>
      </w:pPr>
      <w:r w:rsidRPr="0037132C">
        <w:rPr>
          <w:rFonts w:ascii="Times New Roman" w:eastAsia="SchoolBookSanPin" w:hAnsi="Times New Roman" w:cs="Times New Roman"/>
          <w:sz w:val="28"/>
          <w:szCs w:val="28"/>
          <w:lang w:eastAsia="ru-RU"/>
        </w:rPr>
        <w:t>Таким образом, при построении курса сохраняется ступенчатость в изучении школьной физики; рассмотрение физических теорий проводится с учётом возросших возможностей учащихся (обогащения их математического аппарата, увеличения объёма естественнонаучных знаний). При этом соблюдается преемственность в отношении введённых в 7—9 классах определений физических величин, обозначений, формулировок физических законов, а также используется привычный для учащихся дидактический аппарат.</w:t>
      </w:r>
    </w:p>
    <w:p w:rsidR="0037132C" w:rsidRPr="00BF1D55" w:rsidRDefault="0037132C" w:rsidP="0037132C">
      <w:pPr>
        <w:spacing w:after="0" w:line="240" w:lineRule="auto"/>
        <w:jc w:val="center"/>
        <w:rPr>
          <w:rFonts w:ascii="Times New Roman" w:eastAsia="Times New Roman" w:hAnsi="Times New Roman" w:cs="Times New Roman"/>
          <w:b/>
          <w:bCs/>
          <w:sz w:val="28"/>
          <w:szCs w:val="28"/>
          <w:lang w:eastAsia="ru-RU"/>
        </w:rPr>
      </w:pPr>
      <w:r w:rsidRPr="0037132C">
        <w:rPr>
          <w:rFonts w:ascii="Times New Roman" w:eastAsia="Times New Roman" w:hAnsi="Times New Roman" w:cs="Times New Roman"/>
          <w:b/>
          <w:bCs/>
          <w:sz w:val="28"/>
          <w:szCs w:val="28"/>
          <w:lang w:eastAsia="ru-RU"/>
        </w:rPr>
        <w:t>10 КЛАСС</w:t>
      </w:r>
    </w:p>
    <w:p w:rsidR="0037132C" w:rsidRPr="0037132C" w:rsidRDefault="00641C25" w:rsidP="0037132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Механика</w:t>
      </w:r>
    </w:p>
    <w:p w:rsidR="00F40CBF" w:rsidRPr="0037132C" w:rsidRDefault="00F40CBF"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bCs/>
          <w:sz w:val="28"/>
          <w:szCs w:val="28"/>
          <w:lang w:eastAsia="ru-RU"/>
        </w:rPr>
        <w:t>Кинематика</w:t>
      </w:r>
    </w:p>
    <w:p w:rsidR="0037132C" w:rsidRPr="0037132C" w:rsidRDefault="00F1686E" w:rsidP="0037132C">
      <w:pPr>
        <w:spacing w:after="0" w:line="240" w:lineRule="auto"/>
        <w:jc w:val="both"/>
        <w:rPr>
          <w:rFonts w:ascii="Times New Roman" w:hAnsi="Times New Roman" w:cs="Times New Roman"/>
          <w:sz w:val="28"/>
          <w:szCs w:val="28"/>
        </w:rPr>
      </w:pPr>
      <w:r w:rsidRPr="0037132C">
        <w:rPr>
          <w:rFonts w:ascii="Times New Roman" w:hAnsi="Times New Roman" w:cs="Times New Roman"/>
          <w:sz w:val="28"/>
          <w:szCs w:val="28"/>
        </w:rPr>
        <w:t xml:space="preserve">Положение тела в пространстве. Системы отсчета. Перемещение. Путь. Скорость. Равномерное прямолинейное движение. Сложение движений Средняя, мгновенная, относительная скорости. Ускорение. Прямолинейное </w:t>
      </w:r>
      <w:r w:rsidRPr="0037132C">
        <w:rPr>
          <w:rFonts w:ascii="Times New Roman" w:hAnsi="Times New Roman" w:cs="Times New Roman"/>
          <w:sz w:val="28"/>
          <w:szCs w:val="28"/>
        </w:rPr>
        <w:lastRenderedPageBreak/>
        <w:t>равноускоренное движение. Свободное падение. Равномерное движение по окружности.</w:t>
      </w:r>
    </w:p>
    <w:p w:rsidR="00F40CBF" w:rsidRPr="0037132C" w:rsidRDefault="00F40CBF"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bCs/>
          <w:sz w:val="28"/>
          <w:szCs w:val="28"/>
          <w:lang w:eastAsia="ru-RU"/>
        </w:rPr>
        <w:t>Законы динамики</w:t>
      </w:r>
    </w:p>
    <w:p w:rsidR="0037132C" w:rsidRPr="0037132C" w:rsidRDefault="00D6019F" w:rsidP="0037132C">
      <w:pPr>
        <w:spacing w:after="0" w:line="240" w:lineRule="auto"/>
        <w:jc w:val="both"/>
        <w:rPr>
          <w:rFonts w:ascii="Times New Roman" w:hAnsi="Times New Roman" w:cs="Times New Roman"/>
          <w:sz w:val="28"/>
          <w:szCs w:val="28"/>
        </w:rPr>
      </w:pPr>
      <w:r w:rsidRPr="0037132C">
        <w:rPr>
          <w:rFonts w:ascii="Times New Roman" w:hAnsi="Times New Roman" w:cs="Times New Roman"/>
          <w:sz w:val="28"/>
          <w:szCs w:val="28"/>
        </w:rPr>
        <w:t>Закон Инерции. ИСО. Первый закон Ньютона. Сила. Измерение сил.</w:t>
      </w:r>
      <w:r w:rsidR="00641C25">
        <w:rPr>
          <w:rFonts w:ascii="Times New Roman" w:hAnsi="Times New Roman" w:cs="Times New Roman"/>
          <w:sz w:val="28"/>
          <w:szCs w:val="28"/>
        </w:rPr>
        <w:t xml:space="preserve"> </w:t>
      </w:r>
      <w:r w:rsidRPr="0037132C">
        <w:rPr>
          <w:rFonts w:ascii="Times New Roman" w:hAnsi="Times New Roman" w:cs="Times New Roman"/>
          <w:sz w:val="28"/>
          <w:szCs w:val="28"/>
        </w:rPr>
        <w:t xml:space="preserve">Инертность. Масса. Второй закон Ньютона. Взаимодействие тел. Третий закон Ньютона. Деформации. Силы упругости. Закон Гука. Сила трения. Динамика равномерного движения материальной точки по окружности. Закон всемирного тяготения. Движение планет и искусственных спутников. Принцип относительности Галилея. Инерциальные и </w:t>
      </w:r>
      <w:r w:rsidRPr="0037132C">
        <w:rPr>
          <w:rFonts w:ascii="Times New Roman" w:eastAsia="Times New Roman" w:hAnsi="Times New Roman" w:cs="Times New Roman"/>
          <w:sz w:val="28"/>
          <w:szCs w:val="28"/>
          <w:lang w:eastAsia="ru-RU"/>
        </w:rPr>
        <w:t>н</w:t>
      </w:r>
      <w:r w:rsidR="0037132C" w:rsidRPr="0037132C">
        <w:rPr>
          <w:rFonts w:ascii="Times New Roman" w:hAnsi="Times New Roman" w:cs="Times New Roman"/>
          <w:sz w:val="28"/>
          <w:szCs w:val="28"/>
        </w:rPr>
        <w:t>еинерциальные системы отсчета.</w:t>
      </w:r>
    </w:p>
    <w:p w:rsidR="00F40CBF" w:rsidRPr="0037132C" w:rsidRDefault="00F40CBF" w:rsidP="0037132C">
      <w:pPr>
        <w:spacing w:after="0" w:line="240" w:lineRule="auto"/>
        <w:jc w:val="both"/>
        <w:rPr>
          <w:rFonts w:ascii="Times New Roman" w:hAnsi="Times New Roman" w:cs="Times New Roman"/>
          <w:sz w:val="28"/>
          <w:szCs w:val="28"/>
        </w:rPr>
      </w:pPr>
      <w:r w:rsidRPr="0037132C">
        <w:rPr>
          <w:rFonts w:ascii="Times New Roman" w:eastAsia="Times New Roman" w:hAnsi="Times New Roman" w:cs="Times New Roman"/>
          <w:b/>
          <w:bCs/>
          <w:sz w:val="28"/>
          <w:szCs w:val="28"/>
          <w:lang w:eastAsia="ru-RU"/>
        </w:rPr>
        <w:t>Законы сохранения в механике</w:t>
      </w:r>
    </w:p>
    <w:p w:rsidR="0037132C" w:rsidRPr="0037132C" w:rsidRDefault="00F40CBF" w:rsidP="0037132C">
      <w:pPr>
        <w:spacing w:after="0" w:line="240" w:lineRule="auto"/>
        <w:jc w:val="both"/>
        <w:rPr>
          <w:rFonts w:ascii="Times New Roman" w:hAnsi="Times New Roman" w:cs="Times New Roman"/>
          <w:sz w:val="28"/>
          <w:szCs w:val="28"/>
        </w:rPr>
      </w:pPr>
      <w:r w:rsidRPr="0037132C">
        <w:rPr>
          <w:rFonts w:ascii="Times New Roman" w:eastAsia="Times New Roman" w:hAnsi="Times New Roman" w:cs="Times New Roman"/>
          <w:sz w:val="28"/>
          <w:szCs w:val="28"/>
          <w:lang w:eastAsia="ru-RU"/>
        </w:rPr>
        <w:t>Импульс</w:t>
      </w:r>
      <w:r w:rsidR="005657C7" w:rsidRPr="0037132C">
        <w:rPr>
          <w:rFonts w:ascii="Times New Roman" w:eastAsia="Times New Roman" w:hAnsi="Times New Roman" w:cs="Times New Roman"/>
          <w:sz w:val="28"/>
          <w:szCs w:val="28"/>
          <w:lang w:eastAsia="ru-RU"/>
        </w:rPr>
        <w:t>. Изменение импульса</w:t>
      </w:r>
      <w:r w:rsidRPr="0037132C">
        <w:rPr>
          <w:rFonts w:ascii="Times New Roman" w:eastAsia="Times New Roman" w:hAnsi="Times New Roman" w:cs="Times New Roman"/>
          <w:sz w:val="28"/>
          <w:szCs w:val="28"/>
          <w:lang w:eastAsia="ru-RU"/>
        </w:rPr>
        <w:t xml:space="preserve"> материальной точки</w:t>
      </w:r>
      <w:r w:rsidR="005657C7" w:rsidRPr="0037132C">
        <w:rPr>
          <w:rFonts w:ascii="Times New Roman" w:eastAsia="Times New Roman" w:hAnsi="Times New Roman" w:cs="Times New Roman"/>
          <w:sz w:val="28"/>
          <w:szCs w:val="28"/>
          <w:lang w:eastAsia="ru-RU"/>
        </w:rPr>
        <w:t>.</w:t>
      </w:r>
      <w:r w:rsidR="004F6992" w:rsidRPr="0037132C">
        <w:rPr>
          <w:rFonts w:ascii="Times New Roman" w:hAnsi="Times New Roman" w:cs="Times New Roman"/>
          <w:sz w:val="28"/>
          <w:szCs w:val="28"/>
        </w:rPr>
        <w:t>Система тел. Закон сохранения импульса. Центр масс. Теорема о движении центра масс. Работа силы. Мощность. Кинетическая энергия. Потенциальная энергия. Механическая энергия системы тел. Изменение механической энергии. Закон сохранения механической энергии.</w:t>
      </w:r>
    </w:p>
    <w:p w:rsidR="00F40CBF" w:rsidRPr="0037132C" w:rsidRDefault="00F40CBF"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bCs/>
          <w:sz w:val="28"/>
          <w:szCs w:val="28"/>
          <w:lang w:eastAsia="ru-RU"/>
        </w:rPr>
        <w:t>Статика</w:t>
      </w:r>
    </w:p>
    <w:p w:rsidR="0037132C" w:rsidRPr="0037132C" w:rsidRDefault="00385BAF" w:rsidP="0037132C">
      <w:pPr>
        <w:spacing w:after="0" w:line="240" w:lineRule="auto"/>
        <w:jc w:val="both"/>
        <w:rPr>
          <w:rFonts w:ascii="Times New Roman" w:eastAsia="Times New Roman" w:hAnsi="Times New Roman" w:cs="Times New Roman"/>
          <w:iCs/>
          <w:sz w:val="28"/>
          <w:szCs w:val="28"/>
          <w:lang w:eastAsia="ru-RU"/>
        </w:rPr>
      </w:pPr>
      <w:r w:rsidRPr="0037132C">
        <w:rPr>
          <w:rFonts w:ascii="Times New Roman" w:eastAsia="Times New Roman" w:hAnsi="Times New Roman" w:cs="Times New Roman"/>
          <w:iCs/>
          <w:sz w:val="28"/>
          <w:szCs w:val="28"/>
          <w:lang w:eastAsia="ru-RU"/>
        </w:rPr>
        <w:t>Условие равновесия твердого</w:t>
      </w:r>
      <w:r w:rsidR="00F40CBF" w:rsidRPr="0037132C">
        <w:rPr>
          <w:rFonts w:ascii="Times New Roman" w:eastAsia="Times New Roman" w:hAnsi="Times New Roman" w:cs="Times New Roman"/>
          <w:iCs/>
          <w:sz w:val="28"/>
          <w:szCs w:val="28"/>
          <w:lang w:eastAsia="ru-RU"/>
        </w:rPr>
        <w:t xml:space="preserve"> тел</w:t>
      </w:r>
      <w:r w:rsidRPr="0037132C">
        <w:rPr>
          <w:rFonts w:ascii="Times New Roman" w:eastAsia="Times New Roman" w:hAnsi="Times New Roman" w:cs="Times New Roman"/>
          <w:iCs/>
          <w:sz w:val="28"/>
          <w:szCs w:val="28"/>
          <w:lang w:eastAsia="ru-RU"/>
        </w:rPr>
        <w:t>а</w:t>
      </w:r>
      <w:r w:rsidR="00F40CBF" w:rsidRPr="0037132C">
        <w:rPr>
          <w:rFonts w:ascii="Times New Roman" w:eastAsia="Times New Roman" w:hAnsi="Times New Roman" w:cs="Times New Roman"/>
          <w:iCs/>
          <w:sz w:val="28"/>
          <w:szCs w:val="28"/>
          <w:lang w:eastAsia="ru-RU"/>
        </w:rPr>
        <w:t>. </w:t>
      </w:r>
      <w:r w:rsidRPr="0037132C">
        <w:rPr>
          <w:rFonts w:ascii="Times New Roman" w:eastAsia="Times New Roman" w:hAnsi="Times New Roman" w:cs="Times New Roman"/>
          <w:iCs/>
          <w:sz w:val="28"/>
          <w:szCs w:val="28"/>
          <w:lang w:eastAsia="ru-RU"/>
        </w:rPr>
        <w:t>Простые механизмы.</w:t>
      </w:r>
      <w:r w:rsidR="0037132C">
        <w:rPr>
          <w:rFonts w:ascii="Times New Roman" w:eastAsia="Times New Roman" w:hAnsi="Times New Roman" w:cs="Times New Roman"/>
          <w:iCs/>
          <w:sz w:val="28"/>
          <w:szCs w:val="28"/>
          <w:lang w:eastAsia="ru-RU"/>
        </w:rPr>
        <w:t xml:space="preserve"> КПД. Законы гидро-аэростатики.</w:t>
      </w:r>
    </w:p>
    <w:p w:rsidR="0037132C" w:rsidRDefault="0037132C" w:rsidP="0037132C">
      <w:pPr>
        <w:spacing w:after="0" w:line="240" w:lineRule="auto"/>
        <w:jc w:val="center"/>
        <w:rPr>
          <w:rFonts w:ascii="Times New Roman" w:eastAsia="Times New Roman" w:hAnsi="Times New Roman" w:cs="Times New Roman"/>
          <w:b/>
          <w:bCs/>
          <w:sz w:val="28"/>
          <w:szCs w:val="28"/>
          <w:lang w:eastAsia="ru-RU"/>
        </w:rPr>
      </w:pPr>
      <w:r w:rsidRPr="0037132C">
        <w:rPr>
          <w:rFonts w:ascii="Times New Roman" w:eastAsia="Times New Roman" w:hAnsi="Times New Roman" w:cs="Times New Roman"/>
          <w:b/>
          <w:bCs/>
          <w:sz w:val="28"/>
          <w:szCs w:val="28"/>
          <w:lang w:eastAsia="ru-RU"/>
        </w:rPr>
        <w:t>Молекулярная физика и термодинамика</w:t>
      </w:r>
      <w:r w:rsidR="00457910" w:rsidRPr="0037132C">
        <w:rPr>
          <w:rFonts w:ascii="Times New Roman" w:eastAsia="Times New Roman" w:hAnsi="Times New Roman" w:cs="Times New Roman"/>
          <w:b/>
          <w:bCs/>
          <w:sz w:val="28"/>
          <w:szCs w:val="28"/>
          <w:lang w:eastAsia="ru-RU"/>
        </w:rPr>
        <w:t>.</w:t>
      </w:r>
    </w:p>
    <w:p w:rsidR="00457910" w:rsidRPr="0037132C" w:rsidRDefault="00457910" w:rsidP="0037132C">
      <w:pPr>
        <w:spacing w:after="0" w:line="240" w:lineRule="auto"/>
        <w:jc w:val="both"/>
        <w:rPr>
          <w:rFonts w:ascii="Times New Roman" w:eastAsia="Times New Roman" w:hAnsi="Times New Roman" w:cs="Times New Roman"/>
          <w:i/>
          <w:sz w:val="28"/>
          <w:szCs w:val="28"/>
          <w:lang w:eastAsia="ru-RU"/>
        </w:rPr>
      </w:pPr>
      <w:r w:rsidRPr="0037132C">
        <w:rPr>
          <w:rFonts w:ascii="Times New Roman" w:eastAsia="Times New Roman" w:hAnsi="Times New Roman" w:cs="Times New Roman"/>
          <w:b/>
          <w:sz w:val="28"/>
          <w:szCs w:val="28"/>
          <w:lang w:eastAsia="ru-RU"/>
        </w:rPr>
        <w:t>Осно</w:t>
      </w:r>
      <w:r w:rsidR="00D6768C" w:rsidRPr="0037132C">
        <w:rPr>
          <w:rFonts w:ascii="Times New Roman" w:eastAsia="Times New Roman" w:hAnsi="Times New Roman" w:cs="Times New Roman"/>
          <w:b/>
          <w:sz w:val="28"/>
          <w:szCs w:val="28"/>
          <w:lang w:eastAsia="ru-RU"/>
        </w:rPr>
        <w:t>вы молекулярно-кинетической теории и термодинамики</w:t>
      </w:r>
    </w:p>
    <w:p w:rsidR="0037132C" w:rsidRDefault="00385BAF"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hAnsi="Times New Roman" w:cs="Times New Roman"/>
          <w:sz w:val="28"/>
          <w:szCs w:val="28"/>
        </w:rPr>
        <w:t>Основн</w:t>
      </w:r>
      <w:r w:rsidR="004F5F38" w:rsidRPr="0037132C">
        <w:rPr>
          <w:rFonts w:ascii="Times New Roman" w:hAnsi="Times New Roman" w:cs="Times New Roman"/>
          <w:sz w:val="28"/>
          <w:szCs w:val="28"/>
        </w:rPr>
        <w:t>ые положения МКТ. Характер движения и взаимодейст</w:t>
      </w:r>
      <w:r w:rsidRPr="0037132C">
        <w:rPr>
          <w:rFonts w:ascii="Times New Roman" w:hAnsi="Times New Roman" w:cs="Times New Roman"/>
          <w:sz w:val="28"/>
          <w:szCs w:val="28"/>
        </w:rPr>
        <w:t>вия молекул в газах, жидкостях, твердых телах</w:t>
      </w:r>
      <w:r w:rsidR="004F5F38" w:rsidRPr="0037132C">
        <w:rPr>
          <w:rFonts w:ascii="Times New Roman" w:hAnsi="Times New Roman" w:cs="Times New Roman"/>
          <w:sz w:val="28"/>
          <w:szCs w:val="28"/>
        </w:rPr>
        <w:t>. Массы молекул. Количество вещества. Термодинамическая система. Внутренняя энергия и способы ее изменения. Температура и тепловое равновесие. Теплоемкость тела. Удельная и молярная теплоемкости вещества. Законы идеального газа. Объединенный газовый закон. Уравнение состояния идеального газа. Основное уравнение МКТ. Температура – мера средней кинетической энергии хаотического движения молекул газа. Распределение молекул газа по скоростям. Применение первого закона термодинамики к изопроцессам. Принцип действия тепловых машин.</w:t>
      </w:r>
      <w:r w:rsidR="004F5F38" w:rsidRPr="0037132C">
        <w:rPr>
          <w:rFonts w:ascii="Times New Roman" w:eastAsia="Times New Roman" w:hAnsi="Times New Roman" w:cs="Times New Roman"/>
          <w:i/>
          <w:iCs/>
          <w:sz w:val="28"/>
          <w:szCs w:val="28"/>
          <w:lang w:eastAsia="ru-RU"/>
        </w:rPr>
        <w:t>В</w:t>
      </w:r>
      <w:r w:rsidR="00F40CBF" w:rsidRPr="0037132C">
        <w:rPr>
          <w:rFonts w:ascii="Times New Roman" w:eastAsia="Times New Roman" w:hAnsi="Times New Roman" w:cs="Times New Roman"/>
          <w:sz w:val="28"/>
          <w:szCs w:val="28"/>
          <w:lang w:eastAsia="ru-RU"/>
        </w:rPr>
        <w:t xml:space="preserve">торой закон термодинамики. </w:t>
      </w:r>
      <w:r w:rsidR="004F5F38" w:rsidRPr="0037132C">
        <w:rPr>
          <w:rFonts w:ascii="Times New Roman" w:eastAsia="Times New Roman" w:hAnsi="Times New Roman" w:cs="Times New Roman"/>
          <w:sz w:val="28"/>
          <w:szCs w:val="28"/>
          <w:lang w:eastAsia="ru-RU"/>
        </w:rPr>
        <w:t>Нео</w:t>
      </w:r>
      <w:r w:rsidR="0037132C">
        <w:rPr>
          <w:rFonts w:ascii="Times New Roman" w:eastAsia="Times New Roman" w:hAnsi="Times New Roman" w:cs="Times New Roman"/>
          <w:sz w:val="28"/>
          <w:szCs w:val="28"/>
          <w:lang w:eastAsia="ru-RU"/>
        </w:rPr>
        <w:t>братимость процессов в природе.</w:t>
      </w:r>
    </w:p>
    <w:p w:rsidR="00F40CBF" w:rsidRPr="0037132C" w:rsidRDefault="00594CB7"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bCs/>
          <w:sz w:val="28"/>
          <w:szCs w:val="28"/>
          <w:lang w:eastAsia="ru-RU"/>
        </w:rPr>
        <w:t>Агрегатные состояния вещества и ф</w:t>
      </w:r>
      <w:r w:rsidR="00F40CBF" w:rsidRPr="0037132C">
        <w:rPr>
          <w:rFonts w:ascii="Times New Roman" w:eastAsia="Times New Roman" w:hAnsi="Times New Roman" w:cs="Times New Roman"/>
          <w:b/>
          <w:bCs/>
          <w:sz w:val="28"/>
          <w:szCs w:val="28"/>
          <w:lang w:eastAsia="ru-RU"/>
        </w:rPr>
        <w:t>азовые превращения</w:t>
      </w:r>
    </w:p>
    <w:p w:rsidR="00F40CBF" w:rsidRPr="003E6B84" w:rsidRDefault="00594CB7" w:rsidP="0037132C">
      <w:pPr>
        <w:spacing w:after="0" w:line="240" w:lineRule="auto"/>
        <w:jc w:val="both"/>
        <w:rPr>
          <w:rFonts w:ascii="Times New Roman" w:eastAsia="Times New Roman" w:hAnsi="Times New Roman" w:cs="Times New Roman"/>
          <w:b/>
          <w:bCs/>
          <w:sz w:val="28"/>
          <w:szCs w:val="28"/>
          <w:lang w:eastAsia="ru-RU"/>
        </w:rPr>
      </w:pPr>
      <w:r w:rsidRPr="0037132C">
        <w:rPr>
          <w:rFonts w:ascii="Times New Roman" w:eastAsia="Times New Roman" w:hAnsi="Times New Roman" w:cs="Times New Roman"/>
          <w:sz w:val="28"/>
          <w:szCs w:val="28"/>
          <w:lang w:eastAsia="ru-RU"/>
        </w:rPr>
        <w:t>Испарение и конденсация.</w:t>
      </w:r>
      <w:r w:rsidR="00F40CBF" w:rsidRPr="0037132C">
        <w:rPr>
          <w:rFonts w:ascii="Times New Roman" w:eastAsia="Times New Roman" w:hAnsi="Times New Roman" w:cs="Times New Roman"/>
          <w:sz w:val="28"/>
          <w:szCs w:val="28"/>
          <w:lang w:eastAsia="ru-RU"/>
        </w:rPr>
        <w:t> Насыщенный пар.Влажность.</w:t>
      </w:r>
      <w:r w:rsidR="00C34594" w:rsidRPr="0037132C">
        <w:rPr>
          <w:rFonts w:ascii="Times New Roman" w:eastAsia="Times New Roman" w:hAnsi="Times New Roman" w:cs="Times New Roman"/>
          <w:sz w:val="28"/>
          <w:szCs w:val="28"/>
          <w:lang w:eastAsia="ru-RU"/>
        </w:rPr>
        <w:t xml:space="preserve"> Кипение. Структура твердых тел.Плавление и кристаллизация. Удельная теплота плавления. </w:t>
      </w:r>
      <w:r w:rsidR="0037132C" w:rsidRPr="0037132C">
        <w:rPr>
          <w:rFonts w:ascii="Times New Roman" w:eastAsia="Times New Roman" w:hAnsi="Times New Roman" w:cs="Times New Roman"/>
          <w:b/>
          <w:bCs/>
          <w:sz w:val="28"/>
          <w:szCs w:val="28"/>
          <w:lang w:eastAsia="ru-RU"/>
        </w:rPr>
        <w:t>Электродинамика</w:t>
      </w:r>
      <w:r w:rsidR="0037132C">
        <w:rPr>
          <w:rFonts w:ascii="Times New Roman" w:eastAsia="Times New Roman" w:hAnsi="Times New Roman" w:cs="Times New Roman"/>
          <w:b/>
          <w:bCs/>
          <w:sz w:val="28"/>
          <w:szCs w:val="28"/>
          <w:lang w:eastAsia="ru-RU"/>
        </w:rPr>
        <w:t>.</w:t>
      </w:r>
      <w:r w:rsidR="003E6B84">
        <w:rPr>
          <w:rFonts w:ascii="Times New Roman" w:eastAsia="Times New Roman" w:hAnsi="Times New Roman" w:cs="Times New Roman"/>
          <w:b/>
          <w:bCs/>
          <w:sz w:val="28"/>
          <w:szCs w:val="28"/>
          <w:lang w:eastAsia="ru-RU"/>
        </w:rPr>
        <w:t xml:space="preserve"> </w:t>
      </w:r>
      <w:r w:rsidR="00F40CBF" w:rsidRPr="0037132C">
        <w:rPr>
          <w:rFonts w:ascii="Times New Roman" w:eastAsia="Times New Roman" w:hAnsi="Times New Roman" w:cs="Times New Roman"/>
          <w:b/>
          <w:bCs/>
          <w:sz w:val="28"/>
          <w:szCs w:val="28"/>
          <w:lang w:eastAsia="ru-RU"/>
        </w:rPr>
        <w:t>Электростатика</w:t>
      </w:r>
      <w:r w:rsidR="0037132C">
        <w:rPr>
          <w:rFonts w:ascii="Times New Roman" w:eastAsia="Times New Roman" w:hAnsi="Times New Roman" w:cs="Times New Roman"/>
          <w:b/>
          <w:bCs/>
          <w:sz w:val="28"/>
          <w:szCs w:val="28"/>
          <w:lang w:eastAsia="ru-RU"/>
        </w:rPr>
        <w:t>.</w:t>
      </w:r>
    </w:p>
    <w:p w:rsidR="00F40CBF" w:rsidRPr="0037132C" w:rsidRDefault="00F40CBF" w:rsidP="00855A68">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Электрически</w:t>
      </w:r>
      <w:r w:rsidR="00855A68" w:rsidRPr="0037132C">
        <w:rPr>
          <w:rFonts w:ascii="Times New Roman" w:eastAsia="Times New Roman" w:hAnsi="Times New Roman" w:cs="Times New Roman"/>
          <w:sz w:val="28"/>
          <w:szCs w:val="28"/>
          <w:lang w:eastAsia="ru-RU"/>
        </w:rPr>
        <w:t>й заряд</w:t>
      </w:r>
      <w:r w:rsidRPr="0037132C">
        <w:rPr>
          <w:rFonts w:ascii="Times New Roman" w:eastAsia="Times New Roman" w:hAnsi="Times New Roman" w:cs="Times New Roman"/>
          <w:sz w:val="28"/>
          <w:szCs w:val="28"/>
          <w:lang w:eastAsia="ru-RU"/>
        </w:rPr>
        <w:t>. Закон сохранения электрического заряда</w:t>
      </w:r>
      <w:r w:rsidRPr="0037132C">
        <w:rPr>
          <w:rFonts w:ascii="Times New Roman" w:eastAsia="Times New Roman" w:hAnsi="Times New Roman" w:cs="Times New Roman"/>
          <w:i/>
          <w:iCs/>
          <w:sz w:val="28"/>
          <w:szCs w:val="28"/>
          <w:lang w:eastAsia="ru-RU"/>
        </w:rPr>
        <w:t>. </w:t>
      </w:r>
      <w:r w:rsidRPr="0037132C">
        <w:rPr>
          <w:rFonts w:ascii="Times New Roman" w:eastAsia="Times New Roman" w:hAnsi="Times New Roman" w:cs="Times New Roman"/>
          <w:sz w:val="28"/>
          <w:szCs w:val="28"/>
          <w:lang w:eastAsia="ru-RU"/>
        </w:rPr>
        <w:t>Закон Кулона.</w:t>
      </w:r>
      <w:r w:rsidR="00855A68" w:rsidRPr="0037132C">
        <w:rPr>
          <w:rFonts w:ascii="Times New Roman" w:eastAsia="Times New Roman" w:hAnsi="Times New Roman" w:cs="Times New Roman"/>
          <w:sz w:val="28"/>
          <w:szCs w:val="28"/>
          <w:lang w:eastAsia="ru-RU"/>
        </w:rPr>
        <w:t xml:space="preserve"> Сложение электрических сил. </w:t>
      </w:r>
      <w:r w:rsidRPr="0037132C">
        <w:rPr>
          <w:rFonts w:ascii="Times New Roman" w:eastAsia="Times New Roman" w:hAnsi="Times New Roman" w:cs="Times New Roman"/>
          <w:sz w:val="28"/>
          <w:szCs w:val="28"/>
          <w:lang w:eastAsia="ru-RU"/>
        </w:rPr>
        <w:t>Электрическое поле. Напряженность электрического поля.</w:t>
      </w:r>
    </w:p>
    <w:p w:rsidR="00855A68" w:rsidRPr="0037132C" w:rsidRDefault="00F40CBF" w:rsidP="00855A68">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Работа сил электростатического поля. Потенциал и раз</w:t>
      </w:r>
      <w:r w:rsidRPr="0037132C">
        <w:rPr>
          <w:rFonts w:ascii="Times New Roman" w:eastAsia="Times New Roman" w:hAnsi="Times New Roman" w:cs="Times New Roman"/>
          <w:sz w:val="28"/>
          <w:szCs w:val="28"/>
          <w:lang w:eastAsia="ru-RU"/>
        </w:rPr>
        <w:softHyphen/>
        <w:t>ность потенциалов. Проводники и диэлектрики в электростатическом поле. Диэлектрическая проницаемость вещества. Электрическая емкость. Конденсаторы. Плоский конденсатор. </w:t>
      </w:r>
      <w:r w:rsidRPr="0037132C">
        <w:rPr>
          <w:rFonts w:ascii="Times New Roman" w:eastAsia="Times New Roman" w:hAnsi="Times New Roman" w:cs="Times New Roman"/>
          <w:i/>
          <w:iCs/>
          <w:sz w:val="28"/>
          <w:szCs w:val="28"/>
          <w:lang w:eastAsia="ru-RU"/>
        </w:rPr>
        <w:t> </w:t>
      </w:r>
      <w:r w:rsidRPr="0037132C">
        <w:rPr>
          <w:rFonts w:ascii="Times New Roman" w:eastAsia="Times New Roman" w:hAnsi="Times New Roman" w:cs="Times New Roman"/>
          <w:sz w:val="28"/>
          <w:szCs w:val="28"/>
          <w:lang w:eastAsia="ru-RU"/>
        </w:rPr>
        <w:t>Энергия заряжен</w:t>
      </w:r>
      <w:r w:rsidRPr="0037132C">
        <w:rPr>
          <w:rFonts w:ascii="Times New Roman" w:eastAsia="Times New Roman" w:hAnsi="Times New Roman" w:cs="Times New Roman"/>
          <w:sz w:val="28"/>
          <w:szCs w:val="28"/>
          <w:lang w:eastAsia="ru-RU"/>
        </w:rPr>
        <w:softHyphen/>
        <w:t>ного конденсатора. </w:t>
      </w:r>
    </w:p>
    <w:p w:rsidR="00F40CBF" w:rsidRPr="0037132C" w:rsidRDefault="00F40CBF" w:rsidP="00F40CBF">
      <w:pPr>
        <w:spacing w:after="0" w:line="240" w:lineRule="auto"/>
        <w:rPr>
          <w:rFonts w:ascii="Times New Roman" w:eastAsia="Times New Roman" w:hAnsi="Times New Roman" w:cs="Times New Roman"/>
          <w:sz w:val="28"/>
          <w:szCs w:val="28"/>
          <w:lang w:eastAsia="ru-RU"/>
        </w:rPr>
      </w:pPr>
    </w:p>
    <w:p w:rsidR="0037132C" w:rsidRDefault="00D6768C" w:rsidP="003E6B84">
      <w:pPr>
        <w:pStyle w:val="a3"/>
        <w:numPr>
          <w:ilvl w:val="2"/>
          <w:numId w:val="2"/>
        </w:numPr>
        <w:spacing w:after="0" w:line="240" w:lineRule="auto"/>
        <w:ind w:left="0"/>
        <w:jc w:val="center"/>
        <w:rPr>
          <w:rFonts w:ascii="Times New Roman" w:eastAsia="Times New Roman" w:hAnsi="Times New Roman" w:cs="Times New Roman"/>
          <w:i/>
          <w:iCs/>
          <w:sz w:val="28"/>
          <w:szCs w:val="28"/>
          <w:lang w:eastAsia="ru-RU"/>
        </w:rPr>
      </w:pPr>
      <w:r w:rsidRPr="0037132C">
        <w:rPr>
          <w:rFonts w:ascii="Times New Roman" w:eastAsia="Times New Roman" w:hAnsi="Times New Roman" w:cs="Times New Roman"/>
          <w:b/>
          <w:bCs/>
          <w:sz w:val="28"/>
          <w:szCs w:val="28"/>
          <w:lang w:eastAsia="ru-RU"/>
        </w:rPr>
        <w:t>КЛАСС</w:t>
      </w:r>
    </w:p>
    <w:p w:rsidR="003E6B84" w:rsidRDefault="0037132C" w:rsidP="003E6B84">
      <w:pPr>
        <w:pStyle w:val="a3"/>
        <w:spacing w:after="0" w:line="240" w:lineRule="auto"/>
        <w:ind w:left="2160"/>
        <w:rPr>
          <w:rFonts w:ascii="Times New Roman" w:eastAsia="Times New Roman" w:hAnsi="Times New Roman" w:cs="Times New Roman"/>
          <w:i/>
          <w:iCs/>
          <w:sz w:val="28"/>
          <w:szCs w:val="28"/>
          <w:lang w:eastAsia="ru-RU"/>
        </w:rPr>
      </w:pPr>
      <w:r w:rsidRPr="0037132C">
        <w:rPr>
          <w:rFonts w:ascii="Times New Roman" w:eastAsia="Times New Roman" w:hAnsi="Times New Roman" w:cs="Times New Roman"/>
          <w:b/>
          <w:bCs/>
          <w:sz w:val="28"/>
          <w:szCs w:val="28"/>
          <w:lang w:eastAsia="ru-RU"/>
        </w:rPr>
        <w:t>Электродинамика (продолжение)</w:t>
      </w:r>
    </w:p>
    <w:p w:rsidR="00855A68" w:rsidRPr="0037132C" w:rsidRDefault="00855A68" w:rsidP="003E6B84">
      <w:pPr>
        <w:pStyle w:val="a3"/>
        <w:spacing w:after="0" w:line="240" w:lineRule="auto"/>
        <w:ind w:left="0"/>
        <w:rPr>
          <w:rFonts w:ascii="Times New Roman" w:eastAsia="Times New Roman" w:hAnsi="Times New Roman" w:cs="Times New Roman"/>
          <w:i/>
          <w:iCs/>
          <w:sz w:val="28"/>
          <w:szCs w:val="28"/>
          <w:lang w:eastAsia="ru-RU"/>
        </w:rPr>
      </w:pPr>
      <w:r w:rsidRPr="0037132C">
        <w:rPr>
          <w:rFonts w:ascii="Times New Roman" w:eastAsia="Times New Roman" w:hAnsi="Times New Roman" w:cs="Times New Roman"/>
          <w:b/>
          <w:bCs/>
          <w:sz w:val="28"/>
          <w:szCs w:val="28"/>
          <w:lang w:eastAsia="ru-RU"/>
        </w:rPr>
        <w:t xml:space="preserve">Постоянный </w:t>
      </w:r>
      <w:r w:rsidR="00AF3B11" w:rsidRPr="0037132C">
        <w:rPr>
          <w:rFonts w:ascii="Times New Roman" w:eastAsia="Times New Roman" w:hAnsi="Times New Roman" w:cs="Times New Roman"/>
          <w:b/>
          <w:bCs/>
          <w:sz w:val="28"/>
          <w:szCs w:val="28"/>
          <w:lang w:eastAsia="ru-RU"/>
        </w:rPr>
        <w:t xml:space="preserve">электрический </w:t>
      </w:r>
      <w:r w:rsidRPr="0037132C">
        <w:rPr>
          <w:rFonts w:ascii="Times New Roman" w:eastAsia="Times New Roman" w:hAnsi="Times New Roman" w:cs="Times New Roman"/>
          <w:b/>
          <w:bCs/>
          <w:sz w:val="28"/>
          <w:szCs w:val="28"/>
          <w:lang w:eastAsia="ru-RU"/>
        </w:rPr>
        <w:t>ток</w:t>
      </w:r>
      <w:r w:rsidR="00AF3B11" w:rsidRPr="0037132C">
        <w:rPr>
          <w:rFonts w:ascii="Times New Roman" w:eastAsia="Times New Roman" w:hAnsi="Times New Roman" w:cs="Times New Roman"/>
          <w:b/>
          <w:bCs/>
          <w:sz w:val="28"/>
          <w:szCs w:val="28"/>
          <w:lang w:eastAsia="ru-RU"/>
        </w:rPr>
        <w:t>.</w:t>
      </w:r>
    </w:p>
    <w:p w:rsidR="0037132C" w:rsidRPr="0037132C" w:rsidRDefault="00AF3B11" w:rsidP="0037132C">
      <w:pPr>
        <w:spacing w:after="0" w:line="240" w:lineRule="auto"/>
        <w:jc w:val="both"/>
        <w:rPr>
          <w:rFonts w:ascii="Times New Roman" w:hAnsi="Times New Roman" w:cs="Times New Roman"/>
          <w:sz w:val="28"/>
          <w:szCs w:val="28"/>
        </w:rPr>
      </w:pPr>
      <w:r w:rsidRPr="0037132C">
        <w:rPr>
          <w:rFonts w:ascii="Times New Roman" w:hAnsi="Times New Roman" w:cs="Times New Roman"/>
          <w:sz w:val="28"/>
          <w:szCs w:val="28"/>
        </w:rPr>
        <w:lastRenderedPageBreak/>
        <w:t>Условия возникновения электрического тока. Направление и сила тока. Свободные носители заряда. Электрический ток в проводниках. Закон Ома для участка электрической цепи. Сопротивление проводника. Удельное сопротивление вещества. Измерение силы тока и напряжения. Работа и мощность электрического тока. Закон Джоуля — Ленца. Действия электрического тока. Источник тока. Электродвижущая сила. Закон Ома для полной цепи. Электрический ток в электролитах. Электрический ток в ваку</w:t>
      </w:r>
      <w:r w:rsidRPr="0037132C">
        <w:rPr>
          <w:rFonts w:ascii="Times New Roman" w:hAnsi="Times New Roman" w:cs="Times New Roman"/>
          <w:sz w:val="28"/>
          <w:szCs w:val="28"/>
        </w:rPr>
        <w:softHyphen/>
        <w:t>уме и газах. Плазма. Электрический ток в полупроводниках. Полупроводниковые приборы. Правила безопасности при работе с источниками тока, электрическими цепями и приборами.</w:t>
      </w:r>
    </w:p>
    <w:p w:rsidR="001043A7" w:rsidRPr="0037132C" w:rsidRDefault="001043A7" w:rsidP="0037132C">
      <w:pPr>
        <w:spacing w:after="0" w:line="240" w:lineRule="auto"/>
        <w:jc w:val="both"/>
        <w:rPr>
          <w:rFonts w:ascii="Times New Roman" w:hAnsi="Times New Roman" w:cs="Times New Roman"/>
          <w:sz w:val="28"/>
          <w:szCs w:val="28"/>
        </w:rPr>
      </w:pPr>
      <w:r w:rsidRPr="0037132C">
        <w:rPr>
          <w:rFonts w:ascii="Times New Roman" w:hAnsi="Times New Roman" w:cs="Times New Roman"/>
          <w:b/>
          <w:sz w:val="28"/>
          <w:szCs w:val="28"/>
        </w:rPr>
        <w:t xml:space="preserve">Магнитное поле. </w:t>
      </w:r>
    </w:p>
    <w:p w:rsidR="0037132C" w:rsidRPr="0037132C" w:rsidRDefault="001043A7" w:rsidP="0037132C">
      <w:pPr>
        <w:spacing w:after="0" w:line="240" w:lineRule="auto"/>
        <w:jc w:val="both"/>
        <w:rPr>
          <w:rFonts w:ascii="Times New Roman" w:hAnsi="Times New Roman" w:cs="Times New Roman"/>
          <w:sz w:val="28"/>
          <w:szCs w:val="28"/>
        </w:rPr>
      </w:pPr>
      <w:r w:rsidRPr="0037132C">
        <w:rPr>
          <w:rFonts w:ascii="Times New Roman" w:hAnsi="Times New Roman" w:cs="Times New Roman"/>
          <w:sz w:val="28"/>
          <w:szCs w:val="28"/>
        </w:rPr>
        <w:t>Магнитное взаимодействие. Магнитное поле. Индукция магнитного поля. Линии магнитной индукции. Сила Лоренца. Действие магнитного поля на проводник с током и движущуюся заряженную частицу. Закон Ампера. Магнитное взаимодействие проводников с токами. Действие магнитного поля на рамку с током. Электродвигатель постоянного тока. Магнитные свойства вещества.</w:t>
      </w:r>
    </w:p>
    <w:p w:rsidR="00002F3E" w:rsidRPr="0037132C" w:rsidRDefault="00002F3E" w:rsidP="0037132C">
      <w:pPr>
        <w:spacing w:after="0" w:line="240" w:lineRule="auto"/>
        <w:jc w:val="both"/>
        <w:rPr>
          <w:rFonts w:ascii="Times New Roman" w:hAnsi="Times New Roman" w:cs="Times New Roman"/>
          <w:sz w:val="28"/>
          <w:szCs w:val="28"/>
        </w:rPr>
      </w:pPr>
      <w:r w:rsidRPr="0037132C">
        <w:rPr>
          <w:rFonts w:ascii="Times New Roman" w:eastAsia="Times New Roman" w:hAnsi="Times New Roman" w:cs="Times New Roman"/>
          <w:b/>
          <w:sz w:val="28"/>
          <w:szCs w:val="28"/>
          <w:lang w:eastAsia="ru-RU"/>
        </w:rPr>
        <w:t>Электромагнитная индукция.</w:t>
      </w:r>
    </w:p>
    <w:p w:rsidR="003E6B84" w:rsidRDefault="00002F3E" w:rsidP="003E6B84">
      <w:pPr>
        <w:spacing w:after="0" w:line="240" w:lineRule="auto"/>
        <w:jc w:val="both"/>
        <w:rPr>
          <w:rFonts w:ascii="Times New Roman" w:hAnsi="Times New Roman" w:cs="Times New Roman"/>
          <w:sz w:val="28"/>
          <w:szCs w:val="28"/>
        </w:rPr>
      </w:pPr>
      <w:r w:rsidRPr="0037132C">
        <w:rPr>
          <w:rFonts w:ascii="Times New Roman" w:hAnsi="Times New Roman" w:cs="Times New Roman"/>
          <w:sz w:val="28"/>
          <w:szCs w:val="28"/>
        </w:rPr>
        <w:t>Явление электромагнитной индукции. Опыты Фарадея. ЭДС индукции в движущемся проводнике. Магнитный поток. Закон электромагнитной индукции. Правило Ленца. Вихревое электрическое поле. Индуктивность. Самоиндукция. Энергия магнитного поля.</w:t>
      </w:r>
    </w:p>
    <w:p w:rsidR="0037132C" w:rsidRPr="003E6B84" w:rsidRDefault="0037132C" w:rsidP="003E6B84">
      <w:pPr>
        <w:spacing w:after="0" w:line="240" w:lineRule="auto"/>
        <w:jc w:val="both"/>
        <w:rPr>
          <w:rFonts w:ascii="Times New Roman" w:hAnsi="Times New Roman" w:cs="Times New Roman"/>
          <w:sz w:val="28"/>
          <w:szCs w:val="28"/>
        </w:rPr>
      </w:pPr>
      <w:r w:rsidRPr="0037132C">
        <w:rPr>
          <w:rFonts w:ascii="Times New Roman" w:eastAsia="Times New Roman" w:hAnsi="Times New Roman" w:cs="Times New Roman"/>
          <w:b/>
          <w:bCs/>
          <w:sz w:val="28"/>
          <w:szCs w:val="28"/>
          <w:lang w:eastAsia="ru-RU"/>
        </w:rPr>
        <w:t>Колебания и волны</w:t>
      </w:r>
      <w:r w:rsidR="00002F3E" w:rsidRPr="0037132C">
        <w:rPr>
          <w:rFonts w:ascii="Times New Roman" w:eastAsia="Times New Roman" w:hAnsi="Times New Roman" w:cs="Times New Roman"/>
          <w:b/>
          <w:bCs/>
          <w:sz w:val="28"/>
          <w:szCs w:val="28"/>
          <w:lang w:eastAsia="ru-RU"/>
        </w:rPr>
        <w:t>.</w:t>
      </w:r>
    </w:p>
    <w:p w:rsidR="00002F3E" w:rsidRPr="0037132C" w:rsidRDefault="00002F3E" w:rsidP="0037132C">
      <w:pPr>
        <w:spacing w:after="0" w:line="240" w:lineRule="auto"/>
        <w:jc w:val="both"/>
        <w:rPr>
          <w:rFonts w:ascii="Times New Roman" w:eastAsia="Times New Roman" w:hAnsi="Times New Roman" w:cs="Times New Roman"/>
          <w:b/>
          <w:bCs/>
          <w:sz w:val="28"/>
          <w:szCs w:val="28"/>
          <w:lang w:eastAsia="ru-RU"/>
        </w:rPr>
      </w:pPr>
      <w:r w:rsidRPr="0037132C">
        <w:rPr>
          <w:rFonts w:ascii="Times New Roman" w:eastAsia="Times New Roman" w:hAnsi="Times New Roman" w:cs="Times New Roman"/>
          <w:b/>
          <w:sz w:val="28"/>
          <w:szCs w:val="28"/>
          <w:lang w:eastAsia="ru-RU"/>
        </w:rPr>
        <w:t xml:space="preserve">Механические колебания. </w:t>
      </w:r>
    </w:p>
    <w:p w:rsidR="0037132C" w:rsidRPr="0037132C" w:rsidRDefault="00002F3E"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Механические колебания. Условия возникновения свободных колебаний. Кинематика и динамика колебательного движения. Преобразование энергии при колебательных движениях. Математический маятник. Зату</w:t>
      </w:r>
      <w:r w:rsidR="0037132C" w:rsidRPr="0037132C">
        <w:rPr>
          <w:rFonts w:ascii="Times New Roman" w:eastAsia="Times New Roman" w:hAnsi="Times New Roman" w:cs="Times New Roman"/>
          <w:sz w:val="28"/>
          <w:szCs w:val="28"/>
          <w:lang w:eastAsia="ru-RU"/>
        </w:rPr>
        <w:t>хающие и вынужденные колебания.</w:t>
      </w:r>
    </w:p>
    <w:p w:rsidR="00002F3E" w:rsidRPr="0037132C" w:rsidRDefault="00002F3E"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sz w:val="28"/>
          <w:szCs w:val="28"/>
          <w:lang w:eastAsia="ru-RU"/>
        </w:rPr>
        <w:t>Электромагнитные колебания.</w:t>
      </w:r>
    </w:p>
    <w:p w:rsidR="0037132C" w:rsidRPr="0037132C" w:rsidRDefault="00002F3E"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Свободные электромагнитные колебания. Гармонические колебания. Переменный ток. Источник переменного тока. Активное сопротивление в цепи переменного тока. Вынужденные э/м колебания. Резонанс. Мощность в цепи переменного тока. Производство, передача и потребление электрической энергии. Трансформатор.</w:t>
      </w:r>
    </w:p>
    <w:p w:rsidR="00F40CBF" w:rsidRPr="0037132C" w:rsidRDefault="00F40CBF"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bCs/>
          <w:sz w:val="28"/>
          <w:szCs w:val="28"/>
          <w:lang w:eastAsia="ru-RU"/>
        </w:rPr>
        <w:t xml:space="preserve">Механические </w:t>
      </w:r>
      <w:r w:rsidR="00B97B41" w:rsidRPr="0037132C">
        <w:rPr>
          <w:rFonts w:ascii="Times New Roman" w:eastAsia="Times New Roman" w:hAnsi="Times New Roman" w:cs="Times New Roman"/>
          <w:b/>
          <w:bCs/>
          <w:sz w:val="28"/>
          <w:szCs w:val="28"/>
          <w:lang w:eastAsia="ru-RU"/>
        </w:rPr>
        <w:t xml:space="preserve">и э\м </w:t>
      </w:r>
      <w:r w:rsidRPr="0037132C">
        <w:rPr>
          <w:rFonts w:ascii="Times New Roman" w:eastAsia="Times New Roman" w:hAnsi="Times New Roman" w:cs="Times New Roman"/>
          <w:b/>
          <w:bCs/>
          <w:sz w:val="28"/>
          <w:szCs w:val="28"/>
          <w:lang w:eastAsia="ru-RU"/>
        </w:rPr>
        <w:t>волны.</w:t>
      </w:r>
    </w:p>
    <w:p w:rsidR="0037132C" w:rsidRPr="0037132C" w:rsidRDefault="00B97B41" w:rsidP="0037132C">
      <w:pPr>
        <w:spacing w:after="0" w:line="240" w:lineRule="auto"/>
        <w:jc w:val="both"/>
        <w:rPr>
          <w:rFonts w:ascii="Times New Roman" w:eastAsia="Times New Roman" w:hAnsi="Times New Roman" w:cs="Times New Roman"/>
          <w:bCs/>
          <w:sz w:val="28"/>
          <w:szCs w:val="28"/>
          <w:lang w:eastAsia="ru-RU"/>
        </w:rPr>
      </w:pPr>
      <w:r w:rsidRPr="0037132C">
        <w:rPr>
          <w:rFonts w:ascii="Times New Roman" w:eastAsia="Times New Roman" w:hAnsi="Times New Roman" w:cs="Times New Roman"/>
          <w:bCs/>
          <w:sz w:val="28"/>
          <w:szCs w:val="28"/>
          <w:lang w:eastAsia="ru-RU"/>
        </w:rPr>
        <w:t>Механические волны. Звук. Электромагнитные волны. Принципы радиосвязи и телевидения.</w:t>
      </w:r>
    </w:p>
    <w:p w:rsidR="00F40CBF" w:rsidRPr="0037132C" w:rsidRDefault="00B97B41" w:rsidP="0037132C">
      <w:pPr>
        <w:spacing w:after="0" w:line="240" w:lineRule="auto"/>
        <w:jc w:val="both"/>
        <w:rPr>
          <w:rFonts w:ascii="Times New Roman" w:eastAsia="Times New Roman" w:hAnsi="Times New Roman" w:cs="Times New Roman"/>
          <w:bCs/>
          <w:sz w:val="28"/>
          <w:szCs w:val="28"/>
          <w:lang w:eastAsia="ru-RU"/>
        </w:rPr>
      </w:pPr>
      <w:r w:rsidRPr="0037132C">
        <w:rPr>
          <w:rFonts w:ascii="Times New Roman" w:eastAsia="Times New Roman" w:hAnsi="Times New Roman" w:cs="Times New Roman"/>
          <w:b/>
          <w:bCs/>
          <w:sz w:val="28"/>
          <w:szCs w:val="28"/>
          <w:lang w:eastAsia="ru-RU"/>
        </w:rPr>
        <w:t>Геометрическая о</w:t>
      </w:r>
      <w:r w:rsidR="00F40CBF" w:rsidRPr="0037132C">
        <w:rPr>
          <w:rFonts w:ascii="Times New Roman" w:eastAsia="Times New Roman" w:hAnsi="Times New Roman" w:cs="Times New Roman"/>
          <w:b/>
          <w:bCs/>
          <w:sz w:val="28"/>
          <w:szCs w:val="28"/>
          <w:lang w:eastAsia="ru-RU"/>
        </w:rPr>
        <w:t>птика</w:t>
      </w:r>
    </w:p>
    <w:p w:rsidR="00F40CBF" w:rsidRPr="0037132C" w:rsidRDefault="00F40CBF" w:rsidP="00B97B41">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Законы</w:t>
      </w:r>
      <w:r w:rsidR="00B97B41" w:rsidRPr="0037132C">
        <w:rPr>
          <w:rFonts w:ascii="Times New Roman" w:eastAsia="Times New Roman" w:hAnsi="Times New Roman" w:cs="Times New Roman"/>
          <w:sz w:val="28"/>
          <w:szCs w:val="28"/>
          <w:lang w:eastAsia="ru-RU"/>
        </w:rPr>
        <w:t xml:space="preserve"> отражения света</w:t>
      </w:r>
      <w:r w:rsidRPr="0037132C">
        <w:rPr>
          <w:rFonts w:ascii="Times New Roman" w:eastAsia="Times New Roman" w:hAnsi="Times New Roman" w:cs="Times New Roman"/>
          <w:sz w:val="28"/>
          <w:szCs w:val="28"/>
          <w:lang w:eastAsia="ru-RU"/>
        </w:rPr>
        <w:t xml:space="preserve">. </w:t>
      </w:r>
      <w:r w:rsidR="00B97B41" w:rsidRPr="0037132C">
        <w:rPr>
          <w:rFonts w:ascii="Times New Roman" w:eastAsia="Times New Roman" w:hAnsi="Times New Roman" w:cs="Times New Roman"/>
          <w:sz w:val="28"/>
          <w:szCs w:val="28"/>
          <w:lang w:eastAsia="ru-RU"/>
        </w:rPr>
        <w:t>Построение изображения в зеркалах. Закон преломления света на границе раздела сред. Явление полного внутреннего отражения. Л</w:t>
      </w:r>
      <w:r w:rsidRPr="0037132C">
        <w:rPr>
          <w:rFonts w:ascii="Times New Roman" w:eastAsia="Times New Roman" w:hAnsi="Times New Roman" w:cs="Times New Roman"/>
          <w:sz w:val="28"/>
          <w:szCs w:val="28"/>
          <w:lang w:eastAsia="ru-RU"/>
        </w:rPr>
        <w:t>инзы.</w:t>
      </w:r>
      <w:r w:rsidR="00B97B41" w:rsidRPr="0037132C">
        <w:rPr>
          <w:rFonts w:ascii="Times New Roman" w:eastAsia="Times New Roman" w:hAnsi="Times New Roman" w:cs="Times New Roman"/>
          <w:sz w:val="28"/>
          <w:szCs w:val="28"/>
          <w:lang w:eastAsia="ru-RU"/>
        </w:rPr>
        <w:t xml:space="preserve"> Построение изображений, создаваемых тонкими линзами.</w:t>
      </w:r>
    </w:p>
    <w:p w:rsidR="0037132C" w:rsidRPr="0037132C" w:rsidRDefault="00F40CBF"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Глаз</w:t>
      </w:r>
      <w:r w:rsidR="00B97B41" w:rsidRPr="0037132C">
        <w:rPr>
          <w:rFonts w:ascii="Times New Roman" w:eastAsia="Times New Roman" w:hAnsi="Times New Roman" w:cs="Times New Roman"/>
          <w:sz w:val="28"/>
          <w:szCs w:val="28"/>
          <w:lang w:eastAsia="ru-RU"/>
        </w:rPr>
        <w:t xml:space="preserve"> и зрение</w:t>
      </w:r>
      <w:r w:rsidRPr="0037132C">
        <w:rPr>
          <w:rFonts w:ascii="Times New Roman" w:eastAsia="Times New Roman" w:hAnsi="Times New Roman" w:cs="Times New Roman"/>
          <w:sz w:val="28"/>
          <w:szCs w:val="28"/>
          <w:lang w:eastAsia="ru-RU"/>
        </w:rPr>
        <w:t>. Оптические приборы</w:t>
      </w:r>
      <w:r w:rsidR="0037132C" w:rsidRPr="0037132C">
        <w:rPr>
          <w:rFonts w:ascii="Times New Roman" w:eastAsia="Times New Roman" w:hAnsi="Times New Roman" w:cs="Times New Roman"/>
          <w:sz w:val="28"/>
          <w:szCs w:val="28"/>
          <w:lang w:eastAsia="ru-RU"/>
        </w:rPr>
        <w:t xml:space="preserve">. </w:t>
      </w:r>
    </w:p>
    <w:p w:rsidR="00B97B41" w:rsidRPr="0037132C" w:rsidRDefault="00B97B41"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sz w:val="28"/>
          <w:szCs w:val="28"/>
          <w:lang w:eastAsia="ru-RU"/>
        </w:rPr>
        <w:t>Свойства волн.</w:t>
      </w:r>
    </w:p>
    <w:p w:rsidR="00BD3C63" w:rsidRPr="0037132C" w:rsidRDefault="00BD3C63" w:rsidP="00BD3C63">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Волновой фронт. Принцип Гюйгенса. Поляризация и интерференция волн.</w:t>
      </w:r>
    </w:p>
    <w:p w:rsidR="0037132C" w:rsidRPr="0037132C" w:rsidRDefault="00BD3C63" w:rsidP="0037132C">
      <w:pPr>
        <w:spacing w:after="0" w:line="240" w:lineRule="auto"/>
        <w:jc w:val="both"/>
        <w:rPr>
          <w:rFonts w:ascii="Times New Roman" w:eastAsia="Times New Roman" w:hAnsi="Times New Roman" w:cs="Times New Roman"/>
          <w:iCs/>
          <w:sz w:val="28"/>
          <w:szCs w:val="28"/>
          <w:lang w:eastAsia="ru-RU"/>
        </w:rPr>
      </w:pPr>
      <w:r w:rsidRPr="0037132C">
        <w:rPr>
          <w:rFonts w:ascii="Times New Roman" w:eastAsia="Times New Roman" w:hAnsi="Times New Roman" w:cs="Times New Roman"/>
          <w:sz w:val="28"/>
          <w:szCs w:val="28"/>
          <w:lang w:eastAsia="ru-RU"/>
        </w:rPr>
        <w:t xml:space="preserve">Интерференция света. </w:t>
      </w:r>
      <w:r w:rsidR="00F40CBF" w:rsidRPr="0037132C">
        <w:rPr>
          <w:rFonts w:ascii="Times New Roman" w:eastAsia="Times New Roman" w:hAnsi="Times New Roman" w:cs="Times New Roman"/>
          <w:sz w:val="28"/>
          <w:szCs w:val="28"/>
          <w:lang w:eastAsia="ru-RU"/>
        </w:rPr>
        <w:t>Дифракция света. </w:t>
      </w:r>
      <w:r w:rsidR="00F40CBF" w:rsidRPr="0037132C">
        <w:rPr>
          <w:rFonts w:ascii="Times New Roman" w:eastAsia="Times New Roman" w:hAnsi="Times New Roman" w:cs="Times New Roman"/>
          <w:iCs/>
          <w:sz w:val="28"/>
          <w:szCs w:val="28"/>
          <w:lang w:eastAsia="ru-RU"/>
        </w:rPr>
        <w:t xml:space="preserve"> Дифракци</w:t>
      </w:r>
      <w:r w:rsidR="00F40CBF" w:rsidRPr="0037132C">
        <w:rPr>
          <w:rFonts w:ascii="Times New Roman" w:eastAsia="Times New Roman" w:hAnsi="Times New Roman" w:cs="Times New Roman"/>
          <w:iCs/>
          <w:sz w:val="28"/>
          <w:szCs w:val="28"/>
          <w:lang w:eastAsia="ru-RU"/>
        </w:rPr>
        <w:softHyphen/>
        <w:t>онная решетка.</w:t>
      </w:r>
    </w:p>
    <w:p w:rsidR="00BD3C63" w:rsidRPr="0037132C" w:rsidRDefault="00BD3C63" w:rsidP="0037132C">
      <w:pPr>
        <w:spacing w:after="0" w:line="240" w:lineRule="auto"/>
        <w:jc w:val="both"/>
        <w:rPr>
          <w:rFonts w:ascii="Times New Roman" w:eastAsia="Times New Roman" w:hAnsi="Times New Roman" w:cs="Times New Roman"/>
          <w:iCs/>
          <w:sz w:val="28"/>
          <w:szCs w:val="28"/>
          <w:lang w:eastAsia="ru-RU"/>
        </w:rPr>
      </w:pPr>
      <w:r w:rsidRPr="0037132C">
        <w:rPr>
          <w:rFonts w:ascii="Times New Roman" w:eastAsia="Times New Roman" w:hAnsi="Times New Roman" w:cs="Times New Roman"/>
          <w:b/>
          <w:sz w:val="28"/>
          <w:szCs w:val="28"/>
          <w:lang w:eastAsia="ru-RU"/>
        </w:rPr>
        <w:lastRenderedPageBreak/>
        <w:t>Элементы теории относительности.</w:t>
      </w:r>
    </w:p>
    <w:p w:rsidR="0037132C" w:rsidRPr="0037132C" w:rsidRDefault="00BD3C63"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Постулаты СТО.Относительность одновременности событий.Замедле</w:t>
      </w:r>
      <w:r w:rsidR="0037132C" w:rsidRPr="0037132C">
        <w:rPr>
          <w:rFonts w:ascii="Times New Roman" w:eastAsia="Times New Roman" w:hAnsi="Times New Roman" w:cs="Times New Roman"/>
          <w:sz w:val="28"/>
          <w:szCs w:val="28"/>
          <w:lang w:eastAsia="ru-RU"/>
        </w:rPr>
        <w:t>ние времени и сокращение длины.</w:t>
      </w:r>
    </w:p>
    <w:p w:rsidR="00BD3C63" w:rsidRPr="0037132C" w:rsidRDefault="0037132C" w:rsidP="0037132C">
      <w:pPr>
        <w:spacing w:after="0" w:line="240" w:lineRule="auto"/>
        <w:jc w:val="both"/>
        <w:rPr>
          <w:rFonts w:ascii="Times New Roman" w:eastAsia="Times New Roman" w:hAnsi="Times New Roman" w:cs="Times New Roman"/>
          <w:b/>
          <w:sz w:val="28"/>
          <w:szCs w:val="28"/>
          <w:lang w:eastAsia="ru-RU"/>
        </w:rPr>
      </w:pPr>
      <w:r w:rsidRPr="0037132C">
        <w:rPr>
          <w:rFonts w:ascii="Times New Roman" w:eastAsia="Times New Roman" w:hAnsi="Times New Roman" w:cs="Times New Roman"/>
          <w:b/>
          <w:sz w:val="28"/>
          <w:szCs w:val="28"/>
          <w:lang w:eastAsia="ru-RU"/>
        </w:rPr>
        <w:t>Квантовая физика. Астрофизика.</w:t>
      </w:r>
      <w:r w:rsidR="00BD3C63" w:rsidRPr="0037132C">
        <w:rPr>
          <w:rFonts w:ascii="Times New Roman" w:eastAsia="Times New Roman" w:hAnsi="Times New Roman" w:cs="Times New Roman"/>
          <w:b/>
          <w:sz w:val="28"/>
          <w:szCs w:val="28"/>
          <w:lang w:eastAsia="ru-RU"/>
        </w:rPr>
        <w:t>Строение атома.</w:t>
      </w:r>
    </w:p>
    <w:p w:rsidR="0037132C" w:rsidRPr="0037132C" w:rsidRDefault="00BD3C63"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Равновесное тепловое излучение. Гипотеза Планка. Фотоэффект. Корпускулярно-волновой дуализм. Давление света. Гипотеза де Бройля. Планетарная модель атома. Постулаты Бора. Спектры испускания и поглощения. Прав</w:t>
      </w:r>
      <w:r w:rsidR="0037132C" w:rsidRPr="0037132C">
        <w:rPr>
          <w:rFonts w:ascii="Times New Roman" w:eastAsia="Times New Roman" w:hAnsi="Times New Roman" w:cs="Times New Roman"/>
          <w:sz w:val="28"/>
          <w:szCs w:val="28"/>
          <w:lang w:eastAsia="ru-RU"/>
        </w:rPr>
        <w:t xml:space="preserve">ило квантования орбит. Лазеры. </w:t>
      </w:r>
    </w:p>
    <w:p w:rsidR="00BD3C63" w:rsidRPr="0037132C" w:rsidRDefault="00AD1660"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sz w:val="28"/>
          <w:szCs w:val="28"/>
          <w:lang w:eastAsia="ru-RU"/>
        </w:rPr>
        <w:t>Атомное ядро и элементарные частицы.</w:t>
      </w:r>
    </w:p>
    <w:p w:rsidR="0037132C" w:rsidRPr="0037132C" w:rsidRDefault="00AD1660"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sz w:val="28"/>
          <w:szCs w:val="28"/>
          <w:lang w:eastAsia="ru-RU"/>
        </w:rPr>
        <w:t>Состав ядра. Ядерные силы. Энергия связи атомного ядра. Радиоактивность. Закон радиоактивного распада. Причины радиоактивности. Ядерные реакции. Ядерная энергетика. Методы регистрации радиоактивных излучений. Биологическое действие радиоактивных излучений. Дозиметрия. Элементарные частицы. Фундаментальные взаимодействия.</w:t>
      </w:r>
    </w:p>
    <w:p w:rsidR="00BD3C63" w:rsidRPr="0037132C" w:rsidRDefault="00AD1660" w:rsidP="0037132C">
      <w:pPr>
        <w:spacing w:after="0" w:line="240" w:lineRule="auto"/>
        <w:jc w:val="both"/>
        <w:rPr>
          <w:rFonts w:ascii="Times New Roman" w:eastAsia="Times New Roman" w:hAnsi="Times New Roman" w:cs="Times New Roman"/>
          <w:sz w:val="28"/>
          <w:szCs w:val="28"/>
          <w:lang w:eastAsia="ru-RU"/>
        </w:rPr>
      </w:pPr>
      <w:r w:rsidRPr="0037132C">
        <w:rPr>
          <w:rFonts w:ascii="Times New Roman" w:eastAsia="Times New Roman" w:hAnsi="Times New Roman" w:cs="Times New Roman"/>
          <w:b/>
          <w:iCs/>
          <w:sz w:val="28"/>
          <w:szCs w:val="28"/>
          <w:lang w:eastAsia="ru-RU"/>
        </w:rPr>
        <w:t>Строение Вселенной.</w:t>
      </w:r>
    </w:p>
    <w:p w:rsidR="00A504AC" w:rsidRPr="00980D6A" w:rsidRDefault="00AD1660" w:rsidP="00980D6A">
      <w:pPr>
        <w:spacing w:after="0" w:line="240" w:lineRule="auto"/>
        <w:jc w:val="both"/>
        <w:rPr>
          <w:rFonts w:ascii="Times New Roman" w:eastAsia="Times New Roman" w:hAnsi="Times New Roman" w:cs="Times New Roman"/>
          <w:iCs/>
          <w:sz w:val="28"/>
          <w:szCs w:val="28"/>
          <w:lang w:eastAsia="ru-RU"/>
        </w:rPr>
      </w:pPr>
      <w:r w:rsidRPr="0037132C">
        <w:rPr>
          <w:rFonts w:ascii="Times New Roman" w:eastAsia="Times New Roman" w:hAnsi="Times New Roman" w:cs="Times New Roman"/>
          <w:iCs/>
          <w:sz w:val="28"/>
          <w:szCs w:val="28"/>
          <w:lang w:eastAsia="ru-RU"/>
        </w:rPr>
        <w:t>Основные методы исследования в астрономии. Определение расстояний до небесных тел. Солнце. Солнечная система. Физические характеристики звезд. Эволюция звезд. Вселенная.</w:t>
      </w:r>
    </w:p>
    <w:p w:rsidR="004B0B8B" w:rsidRDefault="004B0B8B" w:rsidP="004B0B8B">
      <w:pPr>
        <w:autoSpaceDE w:val="0"/>
        <w:autoSpaceDN w:val="0"/>
        <w:adjustRightInd w:val="0"/>
        <w:spacing w:after="0" w:line="240" w:lineRule="auto"/>
        <w:jc w:val="center"/>
        <w:rPr>
          <w:rFonts w:ascii="Times New Roman" w:eastAsia="Calibri" w:hAnsi="Times New Roman" w:cs="Times New Roman"/>
          <w:b/>
          <w:bCs/>
          <w:sz w:val="28"/>
          <w:szCs w:val="28"/>
        </w:rPr>
      </w:pPr>
      <w:r w:rsidRPr="0037132C">
        <w:rPr>
          <w:rFonts w:ascii="Times New Roman" w:eastAsia="Calibri" w:hAnsi="Times New Roman" w:cs="Times New Roman"/>
          <w:b/>
          <w:bCs/>
          <w:sz w:val="28"/>
          <w:szCs w:val="28"/>
        </w:rPr>
        <w:t xml:space="preserve">СРОКИ ПРОХОЖДЕНИЯ ПРОГРАММЫ </w:t>
      </w:r>
    </w:p>
    <w:p w:rsidR="0037132C" w:rsidRPr="0037132C" w:rsidRDefault="0037132C" w:rsidP="004B0B8B">
      <w:pPr>
        <w:autoSpaceDE w:val="0"/>
        <w:autoSpaceDN w:val="0"/>
        <w:adjustRightInd w:val="0"/>
        <w:spacing w:after="0" w:line="240" w:lineRule="auto"/>
        <w:jc w:val="center"/>
        <w:rPr>
          <w:rFonts w:ascii="Times New Roman" w:eastAsia="Calibri" w:hAnsi="Times New Roman" w:cs="Times New Roman"/>
          <w:bCs/>
          <w:sz w:val="28"/>
          <w:szCs w:val="28"/>
        </w:rPr>
      </w:pPr>
      <w:r w:rsidRPr="0037132C">
        <w:rPr>
          <w:rFonts w:ascii="Times New Roman" w:eastAsia="Calibri" w:hAnsi="Times New Roman" w:cs="Times New Roman"/>
          <w:bCs/>
          <w:sz w:val="28"/>
          <w:szCs w:val="28"/>
        </w:rPr>
        <w:t>10 КЛАСС.</w:t>
      </w:r>
    </w:p>
    <w:tbl>
      <w:tblPr>
        <w:tblW w:w="10551" w:type="dxa"/>
        <w:jc w:val="center"/>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9"/>
        <w:gridCol w:w="5902"/>
        <w:gridCol w:w="1242"/>
        <w:gridCol w:w="2578"/>
      </w:tblGrid>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 п/п</w:t>
            </w:r>
          </w:p>
        </w:tc>
        <w:tc>
          <w:tcPr>
            <w:tcW w:w="5902"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 xml:space="preserve">Раздел </w:t>
            </w:r>
          </w:p>
        </w:tc>
        <w:tc>
          <w:tcPr>
            <w:tcW w:w="1242"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Кол - во часов</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Сроки прохождения</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rPr>
            </w:pPr>
            <w:r w:rsidRPr="00980D6A">
              <w:rPr>
                <w:rFonts w:ascii="Times New Roman" w:hAnsi="Times New Roman" w:cs="Times New Roman"/>
                <w:b/>
                <w:sz w:val="24"/>
                <w:szCs w:val="24"/>
                <w:lang w:val="en-US"/>
              </w:rPr>
              <w:t>I.</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
                <w:sz w:val="24"/>
                <w:szCs w:val="24"/>
              </w:rPr>
            </w:pPr>
            <w:r w:rsidRPr="00980D6A">
              <w:rPr>
                <w:rFonts w:ascii="Times New Roman" w:hAnsi="Times New Roman" w:cs="Times New Roman"/>
                <w:b/>
                <w:sz w:val="24"/>
                <w:szCs w:val="24"/>
              </w:rPr>
              <w:t>Механика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
                <w:sz w:val="24"/>
                <w:szCs w:val="24"/>
                <w:u w:val="single"/>
              </w:rPr>
            </w:pPr>
            <w:r w:rsidRPr="00980D6A">
              <w:rPr>
                <w:rFonts w:ascii="Times New Roman" w:hAnsi="Times New Roman" w:cs="Times New Roman"/>
                <w:b/>
                <w:sz w:val="24"/>
                <w:szCs w:val="24"/>
                <w:u w:val="single"/>
              </w:rPr>
              <w:t>31</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u w:val="single"/>
              </w:rPr>
            </w:pPr>
            <w:r w:rsidRPr="00980D6A">
              <w:rPr>
                <w:rFonts w:ascii="Times New Roman" w:hAnsi="Times New Roman" w:cs="Times New Roman"/>
                <w:b/>
                <w:sz w:val="24"/>
                <w:szCs w:val="24"/>
                <w:u w:val="single"/>
              </w:rPr>
              <w:t>1.09 - 24.12</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rPr>
            </w:pPr>
            <w:r w:rsidRPr="00980D6A">
              <w:rPr>
                <w:rFonts w:ascii="Times New Roman" w:hAnsi="Times New Roman" w:cs="Times New Roman"/>
                <w:bCs/>
                <w:sz w:val="24"/>
                <w:szCs w:val="24"/>
              </w:rPr>
              <w:t>1.1</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Кинематика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14</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1.09 - 15.10</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rPr>
            </w:pPr>
            <w:r w:rsidRPr="00980D6A">
              <w:rPr>
                <w:rFonts w:ascii="Times New Roman" w:hAnsi="Times New Roman" w:cs="Times New Roman"/>
                <w:bCs/>
                <w:sz w:val="24"/>
                <w:szCs w:val="24"/>
              </w:rPr>
              <w:t>1.2</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Динамика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9</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20.10 - 26.11</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rPr>
            </w:pPr>
            <w:r w:rsidRPr="00980D6A">
              <w:rPr>
                <w:rFonts w:ascii="Times New Roman" w:hAnsi="Times New Roman" w:cs="Times New Roman"/>
                <w:bCs/>
                <w:sz w:val="24"/>
                <w:szCs w:val="24"/>
              </w:rPr>
              <w:t>1.3</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Законы сохранения в механике</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4</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1.12 - 10.12</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rPr>
            </w:pPr>
            <w:r w:rsidRPr="00980D6A">
              <w:rPr>
                <w:rFonts w:ascii="Times New Roman" w:hAnsi="Times New Roman" w:cs="Times New Roman"/>
                <w:bCs/>
                <w:sz w:val="24"/>
                <w:szCs w:val="24"/>
              </w:rPr>
              <w:t>1.4</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Статика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4</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15.12 - 24.12</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
                <w:bCs/>
                <w:sz w:val="24"/>
                <w:szCs w:val="24"/>
                <w:lang w:val="en-US"/>
              </w:rPr>
              <w:t>II</w:t>
            </w:r>
            <w:r w:rsidRPr="00980D6A">
              <w:rPr>
                <w:rFonts w:ascii="Times New Roman" w:hAnsi="Times New Roman" w:cs="Times New Roman"/>
                <w:b/>
                <w:bCs/>
                <w:sz w:val="24"/>
                <w:szCs w:val="24"/>
              </w:rPr>
              <w:t>.</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
                <w:bCs/>
                <w:sz w:val="24"/>
                <w:szCs w:val="24"/>
              </w:rPr>
            </w:pPr>
            <w:r w:rsidRPr="00980D6A">
              <w:rPr>
                <w:rFonts w:ascii="Times New Roman" w:hAnsi="Times New Roman" w:cs="Times New Roman"/>
                <w:b/>
                <w:bCs/>
                <w:sz w:val="24"/>
                <w:szCs w:val="24"/>
              </w:rPr>
              <w:t>Молекулярно - кинетическая теория. Термодинамика.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
                <w:bCs/>
                <w:sz w:val="24"/>
                <w:szCs w:val="24"/>
                <w:u w:val="single"/>
              </w:rPr>
            </w:pPr>
            <w:r w:rsidRPr="00980D6A">
              <w:rPr>
                <w:rFonts w:ascii="Times New Roman" w:hAnsi="Times New Roman" w:cs="Times New Roman"/>
                <w:b/>
                <w:bCs/>
                <w:sz w:val="24"/>
                <w:szCs w:val="24"/>
                <w:u w:val="single"/>
              </w:rPr>
              <w:t>25</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bCs/>
                <w:sz w:val="24"/>
                <w:szCs w:val="24"/>
                <w:u w:val="single"/>
              </w:rPr>
            </w:pPr>
            <w:r w:rsidRPr="00980D6A">
              <w:rPr>
                <w:rFonts w:ascii="Times New Roman" w:hAnsi="Times New Roman" w:cs="Times New Roman"/>
                <w:b/>
                <w:sz w:val="24"/>
                <w:szCs w:val="24"/>
                <w:u w:val="single"/>
              </w:rPr>
              <w:t>29.12 - 13.04</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Cs/>
                <w:sz w:val="24"/>
                <w:szCs w:val="24"/>
              </w:rPr>
              <w:t>2.1.</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Cs/>
                <w:sz w:val="24"/>
                <w:szCs w:val="24"/>
              </w:rPr>
            </w:pPr>
            <w:r w:rsidRPr="00980D6A">
              <w:rPr>
                <w:rFonts w:ascii="Times New Roman" w:hAnsi="Times New Roman" w:cs="Times New Roman"/>
                <w:sz w:val="24"/>
                <w:szCs w:val="24"/>
              </w:rPr>
              <w:t>Основы МКТ и термодинамики.</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Cs/>
                <w:sz w:val="24"/>
                <w:szCs w:val="24"/>
              </w:rPr>
              <w:t>14</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29.12 - 25.02</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sz w:val="24"/>
                <w:szCs w:val="24"/>
              </w:rPr>
              <w:t>2.2.</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Cs/>
                <w:sz w:val="24"/>
                <w:szCs w:val="24"/>
              </w:rPr>
            </w:pPr>
            <w:r w:rsidRPr="00980D6A">
              <w:rPr>
                <w:rFonts w:ascii="Times New Roman" w:hAnsi="Times New Roman" w:cs="Times New Roman"/>
                <w:sz w:val="24"/>
                <w:szCs w:val="24"/>
              </w:rPr>
              <w:t>Тепловые машины. Второй закон термодинамики.</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Cs/>
                <w:sz w:val="24"/>
                <w:szCs w:val="24"/>
              </w:rPr>
              <w:t>3</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2.03 - 9.03</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sz w:val="24"/>
                <w:szCs w:val="24"/>
              </w:rPr>
              <w:t>2.3.</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Cs/>
                <w:sz w:val="24"/>
                <w:szCs w:val="24"/>
              </w:rPr>
            </w:pPr>
            <w:r w:rsidRPr="00980D6A">
              <w:rPr>
                <w:rFonts w:ascii="Times New Roman" w:hAnsi="Times New Roman" w:cs="Times New Roman"/>
                <w:sz w:val="24"/>
                <w:szCs w:val="24"/>
              </w:rPr>
              <w:t>Агрегатные состояния вещества. Фазовые переходы.</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Cs/>
                <w:sz w:val="24"/>
                <w:szCs w:val="24"/>
              </w:rPr>
              <w:t>8</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11.03 - 13.04</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
                <w:bCs/>
                <w:sz w:val="24"/>
                <w:szCs w:val="24"/>
                <w:lang w:val="en-US"/>
              </w:rPr>
              <w:t>III</w:t>
            </w:r>
            <w:r w:rsidRPr="00980D6A">
              <w:rPr>
                <w:rFonts w:ascii="Times New Roman" w:hAnsi="Times New Roman" w:cs="Times New Roman"/>
                <w:b/>
                <w:bCs/>
                <w:sz w:val="24"/>
                <w:szCs w:val="24"/>
              </w:rPr>
              <w:t>.</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
                <w:bCs/>
                <w:sz w:val="24"/>
                <w:szCs w:val="24"/>
              </w:rPr>
            </w:pPr>
            <w:r w:rsidRPr="00980D6A">
              <w:rPr>
                <w:rFonts w:ascii="Times New Roman" w:hAnsi="Times New Roman" w:cs="Times New Roman"/>
                <w:b/>
                <w:sz w:val="24"/>
                <w:szCs w:val="24"/>
              </w:rPr>
              <w:t xml:space="preserve"> Электродинамика.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
                <w:bCs/>
                <w:sz w:val="24"/>
                <w:szCs w:val="24"/>
                <w:u w:val="single"/>
              </w:rPr>
            </w:pPr>
            <w:r w:rsidRPr="00980D6A">
              <w:rPr>
                <w:rFonts w:ascii="Times New Roman" w:hAnsi="Times New Roman" w:cs="Times New Roman"/>
                <w:b/>
                <w:bCs/>
                <w:sz w:val="24"/>
                <w:szCs w:val="24"/>
                <w:u w:val="single"/>
              </w:rPr>
              <w:t>13</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
                <w:sz w:val="24"/>
                <w:szCs w:val="24"/>
                <w:u w:val="single"/>
              </w:rPr>
            </w:pPr>
            <w:r w:rsidRPr="00980D6A">
              <w:rPr>
                <w:rFonts w:ascii="Times New Roman" w:hAnsi="Times New Roman" w:cs="Times New Roman"/>
                <w:b/>
                <w:sz w:val="24"/>
                <w:szCs w:val="24"/>
                <w:u w:val="single"/>
              </w:rPr>
              <w:t>15.04 -27.05</w:t>
            </w:r>
          </w:p>
        </w:tc>
      </w:tr>
      <w:tr w:rsidR="00980D6A" w:rsidRPr="00980D6A" w:rsidTr="00155678">
        <w:trPr>
          <w:jc w:val="center"/>
        </w:trPr>
        <w:tc>
          <w:tcPr>
            <w:tcW w:w="829"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Cs/>
                <w:sz w:val="24"/>
                <w:szCs w:val="24"/>
              </w:rPr>
              <w:t>3.1.</w:t>
            </w:r>
          </w:p>
        </w:tc>
        <w:tc>
          <w:tcPr>
            <w:tcW w:w="5902" w:type="dxa"/>
          </w:tcPr>
          <w:p w:rsidR="00980D6A" w:rsidRPr="00980D6A" w:rsidRDefault="00980D6A" w:rsidP="00A447F4">
            <w:pPr>
              <w:autoSpaceDE w:val="0"/>
              <w:autoSpaceDN w:val="0"/>
              <w:adjustRightInd w:val="0"/>
              <w:spacing w:after="0" w:line="240" w:lineRule="auto"/>
              <w:jc w:val="both"/>
              <w:rPr>
                <w:rFonts w:ascii="Times New Roman" w:hAnsi="Times New Roman" w:cs="Times New Roman"/>
                <w:bCs/>
                <w:sz w:val="24"/>
                <w:szCs w:val="24"/>
              </w:rPr>
            </w:pPr>
            <w:r w:rsidRPr="00980D6A">
              <w:rPr>
                <w:rFonts w:ascii="Times New Roman" w:hAnsi="Times New Roman" w:cs="Times New Roman"/>
                <w:sz w:val="24"/>
                <w:szCs w:val="24"/>
              </w:rPr>
              <w:t>Электростатика.</w:t>
            </w:r>
          </w:p>
        </w:tc>
        <w:tc>
          <w:tcPr>
            <w:tcW w:w="1242" w:type="dxa"/>
          </w:tcPr>
          <w:p w:rsidR="00980D6A" w:rsidRPr="00980D6A" w:rsidRDefault="00980D6A" w:rsidP="00155678">
            <w:pPr>
              <w:autoSpaceDE w:val="0"/>
              <w:autoSpaceDN w:val="0"/>
              <w:adjustRightInd w:val="0"/>
              <w:spacing w:after="0" w:line="240" w:lineRule="auto"/>
              <w:jc w:val="center"/>
              <w:rPr>
                <w:rFonts w:ascii="Times New Roman" w:hAnsi="Times New Roman" w:cs="Times New Roman"/>
                <w:bCs/>
                <w:sz w:val="24"/>
                <w:szCs w:val="24"/>
              </w:rPr>
            </w:pPr>
            <w:r w:rsidRPr="00980D6A">
              <w:rPr>
                <w:rFonts w:ascii="Times New Roman" w:hAnsi="Times New Roman" w:cs="Times New Roman"/>
                <w:bCs/>
                <w:sz w:val="24"/>
                <w:szCs w:val="24"/>
              </w:rPr>
              <w:t>13</w:t>
            </w:r>
          </w:p>
        </w:tc>
        <w:tc>
          <w:tcPr>
            <w:tcW w:w="2578" w:type="dxa"/>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sz w:val="24"/>
                <w:szCs w:val="24"/>
              </w:rPr>
              <w:t>15.04 - 27.05</w:t>
            </w:r>
          </w:p>
        </w:tc>
      </w:tr>
      <w:tr w:rsidR="00980D6A" w:rsidRPr="00980D6A" w:rsidTr="00155678">
        <w:trPr>
          <w:jc w:val="center"/>
        </w:trPr>
        <w:tc>
          <w:tcPr>
            <w:tcW w:w="10551" w:type="dxa"/>
            <w:gridSpan w:val="4"/>
          </w:tcPr>
          <w:p w:rsidR="00980D6A" w:rsidRPr="00980D6A" w:rsidRDefault="00980D6A" w:rsidP="00A447F4">
            <w:pPr>
              <w:autoSpaceDE w:val="0"/>
              <w:autoSpaceDN w:val="0"/>
              <w:adjustRightInd w:val="0"/>
              <w:spacing w:after="0" w:line="240" w:lineRule="auto"/>
              <w:jc w:val="center"/>
              <w:rPr>
                <w:rFonts w:ascii="Times New Roman" w:hAnsi="Times New Roman" w:cs="Times New Roman"/>
                <w:sz w:val="24"/>
                <w:szCs w:val="24"/>
              </w:rPr>
            </w:pPr>
            <w:r w:rsidRPr="00980D6A">
              <w:rPr>
                <w:rFonts w:ascii="Times New Roman" w:hAnsi="Times New Roman" w:cs="Times New Roman"/>
                <w:b/>
                <w:sz w:val="24"/>
                <w:szCs w:val="24"/>
              </w:rPr>
              <w:t>Итого  69 часов</w:t>
            </w:r>
          </w:p>
        </w:tc>
      </w:tr>
    </w:tbl>
    <w:p w:rsidR="008706C0" w:rsidRDefault="008706C0" w:rsidP="004B0B8B">
      <w:pPr>
        <w:autoSpaceDE w:val="0"/>
        <w:autoSpaceDN w:val="0"/>
        <w:adjustRightInd w:val="0"/>
        <w:spacing w:after="0" w:line="240" w:lineRule="auto"/>
        <w:jc w:val="center"/>
        <w:rPr>
          <w:rFonts w:ascii="Times New Roman" w:eastAsia="Calibri" w:hAnsi="Times New Roman" w:cs="Times New Roman"/>
          <w:b/>
          <w:bCs/>
          <w:sz w:val="28"/>
          <w:szCs w:val="28"/>
        </w:rPr>
      </w:pPr>
    </w:p>
    <w:p w:rsidR="003E6B84" w:rsidRPr="00980D6A" w:rsidRDefault="003E6B84" w:rsidP="004B0B8B">
      <w:pPr>
        <w:autoSpaceDE w:val="0"/>
        <w:autoSpaceDN w:val="0"/>
        <w:adjustRightInd w:val="0"/>
        <w:spacing w:after="0" w:line="240" w:lineRule="auto"/>
        <w:jc w:val="center"/>
        <w:rPr>
          <w:rFonts w:ascii="Times New Roman" w:eastAsia="Calibri" w:hAnsi="Times New Roman" w:cs="Times New Roman"/>
          <w:b/>
          <w:bCs/>
          <w:sz w:val="28"/>
          <w:szCs w:val="28"/>
        </w:rPr>
      </w:pPr>
      <w:r w:rsidRPr="00980D6A">
        <w:rPr>
          <w:rFonts w:ascii="Times New Roman" w:eastAsia="Calibri" w:hAnsi="Times New Roman" w:cs="Times New Roman"/>
          <w:b/>
          <w:bCs/>
          <w:sz w:val="28"/>
          <w:szCs w:val="28"/>
        </w:rPr>
        <w:t>11 КЛАСС</w:t>
      </w:r>
    </w:p>
    <w:tbl>
      <w:tblPr>
        <w:tblStyle w:val="a9"/>
        <w:tblW w:w="10915" w:type="dxa"/>
        <w:jc w:val="center"/>
        <w:tblInd w:w="-1026" w:type="dxa"/>
        <w:tblLook w:val="04A0"/>
      </w:tblPr>
      <w:tblGrid>
        <w:gridCol w:w="850"/>
        <w:gridCol w:w="6096"/>
        <w:gridCol w:w="1258"/>
        <w:gridCol w:w="2711"/>
      </w:tblGrid>
      <w:tr w:rsidR="003E6B84" w:rsidRPr="00980D6A" w:rsidTr="00155678">
        <w:trPr>
          <w:jc w:val="center"/>
        </w:trPr>
        <w:tc>
          <w:tcPr>
            <w:tcW w:w="850" w:type="dxa"/>
          </w:tcPr>
          <w:p w:rsidR="003E6B84" w:rsidRPr="00980D6A" w:rsidRDefault="003E6B84" w:rsidP="00585CEF">
            <w:pPr>
              <w:autoSpaceDE w:val="0"/>
              <w:autoSpaceDN w:val="0"/>
              <w:adjustRightInd w:val="0"/>
              <w:jc w:val="center"/>
              <w:rPr>
                <w:rFonts w:ascii="Times New Roman" w:hAnsi="Times New Roman" w:cs="Times New Roman"/>
                <w:sz w:val="24"/>
                <w:szCs w:val="24"/>
              </w:rPr>
            </w:pPr>
            <w:r w:rsidRPr="00980D6A">
              <w:rPr>
                <w:rFonts w:ascii="Times New Roman" w:hAnsi="Times New Roman" w:cs="Times New Roman"/>
                <w:sz w:val="24"/>
                <w:szCs w:val="24"/>
              </w:rPr>
              <w:t>№ п/п</w:t>
            </w:r>
          </w:p>
        </w:tc>
        <w:tc>
          <w:tcPr>
            <w:tcW w:w="6096" w:type="dxa"/>
          </w:tcPr>
          <w:p w:rsidR="003E6B84" w:rsidRPr="00980D6A" w:rsidRDefault="003E6B84" w:rsidP="00585CEF">
            <w:pPr>
              <w:autoSpaceDE w:val="0"/>
              <w:autoSpaceDN w:val="0"/>
              <w:adjustRightInd w:val="0"/>
              <w:jc w:val="center"/>
              <w:rPr>
                <w:rFonts w:ascii="Times New Roman" w:hAnsi="Times New Roman" w:cs="Times New Roman"/>
                <w:sz w:val="24"/>
                <w:szCs w:val="24"/>
              </w:rPr>
            </w:pPr>
            <w:r w:rsidRPr="00980D6A">
              <w:rPr>
                <w:rFonts w:ascii="Times New Roman" w:hAnsi="Times New Roman" w:cs="Times New Roman"/>
                <w:sz w:val="24"/>
                <w:szCs w:val="24"/>
              </w:rPr>
              <w:t xml:space="preserve">Раздел </w:t>
            </w:r>
          </w:p>
        </w:tc>
        <w:tc>
          <w:tcPr>
            <w:tcW w:w="1258" w:type="dxa"/>
          </w:tcPr>
          <w:p w:rsidR="003E6B84" w:rsidRPr="00980D6A" w:rsidRDefault="003E6B84" w:rsidP="00585CEF">
            <w:pPr>
              <w:autoSpaceDE w:val="0"/>
              <w:autoSpaceDN w:val="0"/>
              <w:adjustRightInd w:val="0"/>
              <w:jc w:val="center"/>
              <w:rPr>
                <w:rFonts w:ascii="Times New Roman" w:hAnsi="Times New Roman" w:cs="Times New Roman"/>
                <w:sz w:val="24"/>
                <w:szCs w:val="24"/>
              </w:rPr>
            </w:pPr>
            <w:r w:rsidRPr="00980D6A">
              <w:rPr>
                <w:rFonts w:ascii="Times New Roman" w:hAnsi="Times New Roman" w:cs="Times New Roman"/>
                <w:sz w:val="24"/>
                <w:szCs w:val="24"/>
              </w:rPr>
              <w:t>Кол - во часов</w:t>
            </w:r>
          </w:p>
        </w:tc>
        <w:tc>
          <w:tcPr>
            <w:tcW w:w="2711" w:type="dxa"/>
          </w:tcPr>
          <w:p w:rsidR="003E6B84" w:rsidRPr="00980D6A" w:rsidRDefault="003E6B84" w:rsidP="00585CEF">
            <w:pPr>
              <w:autoSpaceDE w:val="0"/>
              <w:autoSpaceDN w:val="0"/>
              <w:adjustRightInd w:val="0"/>
              <w:jc w:val="center"/>
              <w:rPr>
                <w:rFonts w:ascii="Times New Roman" w:hAnsi="Times New Roman" w:cs="Times New Roman"/>
                <w:sz w:val="24"/>
                <w:szCs w:val="24"/>
              </w:rPr>
            </w:pPr>
            <w:r w:rsidRPr="00980D6A">
              <w:rPr>
                <w:rFonts w:ascii="Times New Roman" w:hAnsi="Times New Roman" w:cs="Times New Roman"/>
                <w:sz w:val="24"/>
                <w:szCs w:val="24"/>
              </w:rPr>
              <w:t>Сроки прохождения</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
                <w:bCs/>
                <w:sz w:val="24"/>
                <w:szCs w:val="24"/>
                <w:lang w:val="en-US"/>
              </w:rPr>
            </w:pPr>
            <w:r w:rsidRPr="00980D6A">
              <w:rPr>
                <w:rFonts w:ascii="Times New Roman" w:eastAsia="Calibri" w:hAnsi="Times New Roman" w:cs="Times New Roman"/>
                <w:b/>
                <w:bCs/>
                <w:sz w:val="24"/>
                <w:szCs w:val="24"/>
                <w:lang w:val="en-US"/>
              </w:rPr>
              <w:t>I.</w:t>
            </w:r>
          </w:p>
        </w:tc>
        <w:tc>
          <w:tcPr>
            <w:tcW w:w="6096" w:type="dxa"/>
          </w:tcPr>
          <w:p w:rsidR="003E6B84" w:rsidRPr="00980D6A" w:rsidRDefault="003E6B84" w:rsidP="003E6B84">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b/>
                <w:bCs/>
                <w:sz w:val="24"/>
                <w:szCs w:val="24"/>
                <w:lang w:eastAsia="ru-RU"/>
              </w:rPr>
              <w:t>Электродинамика</w:t>
            </w:r>
            <w:r w:rsidRPr="00980D6A">
              <w:rPr>
                <w:rFonts w:ascii="Times New Roman" w:eastAsia="Times New Roman" w:hAnsi="Times New Roman" w:cs="Times New Roman"/>
                <w:bCs/>
                <w:sz w:val="24"/>
                <w:szCs w:val="24"/>
                <w:lang w:eastAsia="ru-RU"/>
              </w:rPr>
              <w:t>(продолжение)</w:t>
            </w:r>
          </w:p>
        </w:tc>
        <w:tc>
          <w:tcPr>
            <w:tcW w:w="1258" w:type="dxa"/>
          </w:tcPr>
          <w:p w:rsidR="003E6B84" w:rsidRPr="00980D6A" w:rsidRDefault="006D3CCB"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2</w:t>
            </w:r>
            <w:r w:rsidR="00E93632" w:rsidRPr="00980D6A">
              <w:rPr>
                <w:rFonts w:ascii="Times New Roman" w:eastAsia="Calibri" w:hAnsi="Times New Roman" w:cs="Times New Roman"/>
                <w:b/>
                <w:bCs/>
                <w:sz w:val="24"/>
                <w:szCs w:val="24"/>
                <w:u w:val="single"/>
              </w:rPr>
              <w:t>8</w:t>
            </w:r>
          </w:p>
        </w:tc>
        <w:tc>
          <w:tcPr>
            <w:tcW w:w="2711" w:type="dxa"/>
          </w:tcPr>
          <w:p w:rsidR="003E6B84" w:rsidRPr="00980D6A" w:rsidRDefault="001438E0"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3.09 - 17.12</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lang w:val="en-US"/>
              </w:rPr>
              <w:t>1</w:t>
            </w:r>
            <w:r w:rsidRPr="00980D6A">
              <w:rPr>
                <w:rFonts w:ascii="Times New Roman" w:eastAsia="Calibri" w:hAnsi="Times New Roman" w:cs="Times New Roman"/>
                <w:bCs/>
                <w:sz w:val="24"/>
                <w:szCs w:val="24"/>
              </w:rPr>
              <w:t>.1</w:t>
            </w:r>
          </w:p>
        </w:tc>
        <w:tc>
          <w:tcPr>
            <w:tcW w:w="6096" w:type="dxa"/>
          </w:tcPr>
          <w:p w:rsidR="003E6B84" w:rsidRPr="00980D6A" w:rsidRDefault="003E6B84" w:rsidP="003E6B84">
            <w:pPr>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Постоянный электрический ток</w:t>
            </w:r>
          </w:p>
        </w:tc>
        <w:tc>
          <w:tcPr>
            <w:tcW w:w="1258"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w:t>
            </w:r>
            <w:r w:rsidR="00E93632" w:rsidRPr="00980D6A">
              <w:rPr>
                <w:rFonts w:ascii="Times New Roman" w:eastAsia="Calibri" w:hAnsi="Times New Roman" w:cs="Times New Roman"/>
                <w:bCs/>
                <w:sz w:val="24"/>
                <w:szCs w:val="24"/>
              </w:rPr>
              <w:t>5</w:t>
            </w:r>
          </w:p>
        </w:tc>
        <w:tc>
          <w:tcPr>
            <w:tcW w:w="2711" w:type="dxa"/>
          </w:tcPr>
          <w:p w:rsidR="003E6B84" w:rsidRPr="00980D6A" w:rsidRDefault="001438E0"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3.09 - 22.10</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1.2</w:t>
            </w:r>
          </w:p>
        </w:tc>
        <w:tc>
          <w:tcPr>
            <w:tcW w:w="6096" w:type="dxa"/>
          </w:tcPr>
          <w:p w:rsidR="003E6B84" w:rsidRPr="00980D6A" w:rsidRDefault="003E6B84" w:rsidP="003E6B84">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Магнитное поле</w:t>
            </w:r>
          </w:p>
        </w:tc>
        <w:tc>
          <w:tcPr>
            <w:tcW w:w="1258" w:type="dxa"/>
          </w:tcPr>
          <w:p w:rsidR="003E6B84" w:rsidRPr="00980D6A" w:rsidRDefault="001438E0"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7</w:t>
            </w:r>
          </w:p>
        </w:tc>
        <w:tc>
          <w:tcPr>
            <w:tcW w:w="2711" w:type="dxa"/>
          </w:tcPr>
          <w:p w:rsidR="003E6B84" w:rsidRPr="00980D6A" w:rsidRDefault="001438E0"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26.10 -26.11</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1.3</w:t>
            </w:r>
          </w:p>
        </w:tc>
        <w:tc>
          <w:tcPr>
            <w:tcW w:w="6096" w:type="dxa"/>
          </w:tcPr>
          <w:p w:rsidR="003E6B84" w:rsidRPr="00980D6A" w:rsidRDefault="003E6B84" w:rsidP="003E6B84">
            <w:pPr>
              <w:autoSpaceDE w:val="0"/>
              <w:autoSpaceDN w:val="0"/>
              <w:adjustRightInd w:val="0"/>
              <w:jc w:val="both"/>
              <w:rPr>
                <w:rFonts w:ascii="Times New Roman" w:eastAsia="Calibri" w:hAnsi="Times New Roman" w:cs="Times New Roman"/>
                <w:bCs/>
                <w:sz w:val="24"/>
                <w:szCs w:val="24"/>
              </w:rPr>
            </w:pPr>
            <w:r w:rsidRPr="00980D6A">
              <w:rPr>
                <w:rFonts w:ascii="Times New Roman" w:hAnsi="Times New Roman" w:cs="Times New Roman"/>
                <w:sz w:val="24"/>
                <w:szCs w:val="24"/>
              </w:rPr>
              <w:t>Электромагнитная индукция</w:t>
            </w:r>
          </w:p>
        </w:tc>
        <w:tc>
          <w:tcPr>
            <w:tcW w:w="1258" w:type="dxa"/>
          </w:tcPr>
          <w:p w:rsidR="003E6B84" w:rsidRPr="00980D6A" w:rsidRDefault="006D3CCB"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6</w:t>
            </w:r>
          </w:p>
        </w:tc>
        <w:tc>
          <w:tcPr>
            <w:tcW w:w="2711" w:type="dxa"/>
          </w:tcPr>
          <w:p w:rsidR="003E6B84" w:rsidRPr="00980D6A" w:rsidRDefault="001438E0"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30.11 -17.12</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
                <w:bCs/>
                <w:sz w:val="24"/>
                <w:szCs w:val="24"/>
                <w:lang w:val="en-US"/>
              </w:rPr>
            </w:pPr>
            <w:r w:rsidRPr="00980D6A">
              <w:rPr>
                <w:rFonts w:ascii="Times New Roman" w:eastAsia="Calibri" w:hAnsi="Times New Roman" w:cs="Times New Roman"/>
                <w:b/>
                <w:bCs/>
                <w:sz w:val="24"/>
                <w:szCs w:val="24"/>
                <w:lang w:val="en-US"/>
              </w:rPr>
              <w:t>II.</w:t>
            </w:r>
          </w:p>
        </w:tc>
        <w:tc>
          <w:tcPr>
            <w:tcW w:w="6096" w:type="dxa"/>
          </w:tcPr>
          <w:p w:rsidR="003E6B84" w:rsidRPr="00980D6A" w:rsidRDefault="003E6B84" w:rsidP="003E6B84">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b/>
                <w:bCs/>
                <w:sz w:val="24"/>
                <w:szCs w:val="24"/>
                <w:lang w:eastAsia="ru-RU"/>
              </w:rPr>
              <w:t>Колебания и волны</w:t>
            </w:r>
          </w:p>
        </w:tc>
        <w:tc>
          <w:tcPr>
            <w:tcW w:w="1258" w:type="dxa"/>
          </w:tcPr>
          <w:p w:rsidR="003E6B84" w:rsidRPr="00980D6A" w:rsidRDefault="003E6B84"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2</w:t>
            </w:r>
            <w:r w:rsidR="00634808" w:rsidRPr="00980D6A">
              <w:rPr>
                <w:rFonts w:ascii="Times New Roman" w:eastAsia="Calibri" w:hAnsi="Times New Roman" w:cs="Times New Roman"/>
                <w:b/>
                <w:bCs/>
                <w:sz w:val="24"/>
                <w:szCs w:val="24"/>
                <w:u w:val="single"/>
              </w:rPr>
              <w:t>0</w:t>
            </w:r>
          </w:p>
        </w:tc>
        <w:tc>
          <w:tcPr>
            <w:tcW w:w="2711" w:type="dxa"/>
          </w:tcPr>
          <w:p w:rsidR="003E6B84" w:rsidRPr="00980D6A" w:rsidRDefault="00936B14"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 xml:space="preserve">21.12 - </w:t>
            </w:r>
            <w:r w:rsidR="00634808" w:rsidRPr="00980D6A">
              <w:rPr>
                <w:rFonts w:ascii="Times New Roman" w:eastAsia="Calibri" w:hAnsi="Times New Roman" w:cs="Times New Roman"/>
                <w:b/>
                <w:bCs/>
                <w:sz w:val="24"/>
                <w:szCs w:val="24"/>
                <w:u w:val="single"/>
              </w:rPr>
              <w:t>11.03</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2.1</w:t>
            </w:r>
          </w:p>
        </w:tc>
        <w:tc>
          <w:tcPr>
            <w:tcW w:w="6096" w:type="dxa"/>
          </w:tcPr>
          <w:p w:rsidR="003E6B84" w:rsidRPr="00980D6A" w:rsidRDefault="003E6B84" w:rsidP="003E6B84">
            <w:pPr>
              <w:jc w:val="both"/>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Механические колебания</w:t>
            </w:r>
          </w:p>
        </w:tc>
        <w:tc>
          <w:tcPr>
            <w:tcW w:w="1258"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w:t>
            </w:r>
          </w:p>
        </w:tc>
        <w:tc>
          <w:tcPr>
            <w:tcW w:w="2711"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21.12 - 28.12</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2.2</w:t>
            </w:r>
          </w:p>
        </w:tc>
        <w:tc>
          <w:tcPr>
            <w:tcW w:w="6096" w:type="dxa"/>
          </w:tcPr>
          <w:p w:rsidR="003E6B84" w:rsidRPr="00980D6A" w:rsidRDefault="003E6B84" w:rsidP="003E6B84">
            <w:pPr>
              <w:jc w:val="both"/>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Электромагнитные колебания</w:t>
            </w:r>
          </w:p>
        </w:tc>
        <w:tc>
          <w:tcPr>
            <w:tcW w:w="1258" w:type="dxa"/>
          </w:tcPr>
          <w:p w:rsidR="003E6B84" w:rsidRPr="00980D6A" w:rsidRDefault="00BF1D55"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6</w:t>
            </w:r>
          </w:p>
        </w:tc>
        <w:tc>
          <w:tcPr>
            <w:tcW w:w="2711"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11.01 - 28.01</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2.3</w:t>
            </w:r>
          </w:p>
        </w:tc>
        <w:tc>
          <w:tcPr>
            <w:tcW w:w="6096" w:type="dxa"/>
          </w:tcPr>
          <w:p w:rsidR="003E6B84" w:rsidRPr="00980D6A" w:rsidRDefault="003E6B84" w:rsidP="003E6B84">
            <w:pPr>
              <w:jc w:val="both"/>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Механические и электромагнитные волны</w:t>
            </w:r>
          </w:p>
        </w:tc>
        <w:tc>
          <w:tcPr>
            <w:tcW w:w="1258"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w:t>
            </w:r>
          </w:p>
        </w:tc>
        <w:tc>
          <w:tcPr>
            <w:tcW w:w="2711"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1.02 - 8.02</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2.4</w:t>
            </w:r>
          </w:p>
        </w:tc>
        <w:tc>
          <w:tcPr>
            <w:tcW w:w="6096" w:type="dxa"/>
          </w:tcPr>
          <w:p w:rsidR="003E6B84" w:rsidRPr="00980D6A" w:rsidRDefault="003E6B84" w:rsidP="003E6B84">
            <w:pPr>
              <w:jc w:val="both"/>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Геометрическая оптика</w:t>
            </w:r>
          </w:p>
        </w:tc>
        <w:tc>
          <w:tcPr>
            <w:tcW w:w="1258"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4</w:t>
            </w:r>
          </w:p>
        </w:tc>
        <w:tc>
          <w:tcPr>
            <w:tcW w:w="2711" w:type="dxa"/>
          </w:tcPr>
          <w:p w:rsidR="003E6B84" w:rsidRPr="00980D6A" w:rsidRDefault="00936B1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11.02 - 22.02</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lastRenderedPageBreak/>
              <w:t>2.5</w:t>
            </w:r>
          </w:p>
        </w:tc>
        <w:tc>
          <w:tcPr>
            <w:tcW w:w="6096" w:type="dxa"/>
          </w:tcPr>
          <w:p w:rsidR="003E6B84" w:rsidRPr="00980D6A" w:rsidRDefault="003E6B84" w:rsidP="003E6B84">
            <w:pPr>
              <w:jc w:val="both"/>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Свойства волн</w:t>
            </w:r>
          </w:p>
        </w:tc>
        <w:tc>
          <w:tcPr>
            <w:tcW w:w="1258" w:type="dxa"/>
          </w:tcPr>
          <w:p w:rsidR="003E6B84" w:rsidRPr="00980D6A" w:rsidRDefault="00634808"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w:t>
            </w:r>
          </w:p>
        </w:tc>
        <w:tc>
          <w:tcPr>
            <w:tcW w:w="2711" w:type="dxa"/>
          </w:tcPr>
          <w:p w:rsidR="003E6B84" w:rsidRPr="00980D6A" w:rsidRDefault="00634808"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25.03 - 4.03</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2.6</w:t>
            </w:r>
          </w:p>
        </w:tc>
        <w:tc>
          <w:tcPr>
            <w:tcW w:w="6096" w:type="dxa"/>
          </w:tcPr>
          <w:p w:rsidR="003E6B84" w:rsidRPr="00980D6A" w:rsidRDefault="003E6B84" w:rsidP="003E6B84">
            <w:pPr>
              <w:jc w:val="both"/>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sz w:val="24"/>
                <w:szCs w:val="24"/>
                <w:lang w:eastAsia="ru-RU"/>
              </w:rPr>
              <w:t>Элементы теории относительности</w:t>
            </w:r>
          </w:p>
        </w:tc>
        <w:tc>
          <w:tcPr>
            <w:tcW w:w="1258" w:type="dxa"/>
          </w:tcPr>
          <w:p w:rsidR="003E6B84" w:rsidRPr="00980D6A" w:rsidRDefault="00634808"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w:t>
            </w:r>
          </w:p>
        </w:tc>
        <w:tc>
          <w:tcPr>
            <w:tcW w:w="2711" w:type="dxa"/>
          </w:tcPr>
          <w:p w:rsidR="003E6B84" w:rsidRPr="00980D6A" w:rsidRDefault="00634808"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11.03</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
                <w:bCs/>
                <w:sz w:val="24"/>
                <w:szCs w:val="24"/>
                <w:lang w:val="en-US"/>
              </w:rPr>
            </w:pPr>
            <w:r w:rsidRPr="00980D6A">
              <w:rPr>
                <w:rFonts w:ascii="Times New Roman" w:eastAsia="Calibri" w:hAnsi="Times New Roman" w:cs="Times New Roman"/>
                <w:b/>
                <w:bCs/>
                <w:sz w:val="24"/>
                <w:szCs w:val="24"/>
                <w:lang w:val="en-US"/>
              </w:rPr>
              <w:t>III.</w:t>
            </w:r>
          </w:p>
        </w:tc>
        <w:tc>
          <w:tcPr>
            <w:tcW w:w="6096" w:type="dxa"/>
          </w:tcPr>
          <w:p w:rsidR="003E6B84" w:rsidRPr="00980D6A" w:rsidRDefault="003E6B84" w:rsidP="003E6B84">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b/>
                <w:bCs/>
                <w:sz w:val="24"/>
                <w:szCs w:val="24"/>
                <w:lang w:eastAsia="ru-RU"/>
              </w:rPr>
              <w:t>Квантовая физика.</w:t>
            </w:r>
            <w:r w:rsidRPr="00980D6A">
              <w:rPr>
                <w:rFonts w:ascii="Times New Roman" w:eastAsia="Times New Roman" w:hAnsi="Times New Roman" w:cs="Times New Roman"/>
                <w:sz w:val="24"/>
                <w:szCs w:val="24"/>
                <w:lang w:val="en-US" w:eastAsia="ru-RU"/>
              </w:rPr>
              <w:t xml:space="preserve"> </w:t>
            </w:r>
            <w:r w:rsidRPr="00980D6A">
              <w:rPr>
                <w:rFonts w:ascii="Times New Roman" w:eastAsia="Times New Roman" w:hAnsi="Times New Roman" w:cs="Times New Roman"/>
                <w:b/>
                <w:bCs/>
                <w:color w:val="000000"/>
                <w:sz w:val="24"/>
                <w:szCs w:val="24"/>
                <w:lang w:eastAsia="ru-RU"/>
              </w:rPr>
              <w:t>Астрофизика</w:t>
            </w:r>
          </w:p>
        </w:tc>
        <w:tc>
          <w:tcPr>
            <w:tcW w:w="1258" w:type="dxa"/>
          </w:tcPr>
          <w:p w:rsidR="003E6B84" w:rsidRPr="00980D6A" w:rsidRDefault="00D954F5"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7</w:t>
            </w:r>
          </w:p>
        </w:tc>
        <w:tc>
          <w:tcPr>
            <w:tcW w:w="2711" w:type="dxa"/>
          </w:tcPr>
          <w:p w:rsidR="003E6B84" w:rsidRPr="00980D6A" w:rsidRDefault="00D954F5"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15.03 - 12.04</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3.1</w:t>
            </w:r>
          </w:p>
        </w:tc>
        <w:tc>
          <w:tcPr>
            <w:tcW w:w="6096" w:type="dxa"/>
          </w:tcPr>
          <w:p w:rsidR="003E6B84" w:rsidRPr="00980D6A" w:rsidRDefault="003E6B84" w:rsidP="003E6B84">
            <w:pPr>
              <w:rPr>
                <w:rFonts w:ascii="Times New Roman" w:eastAsia="Times New Roman" w:hAnsi="Times New Roman" w:cs="Times New Roman"/>
                <w:sz w:val="24"/>
                <w:szCs w:val="24"/>
                <w:lang w:val="en-US" w:eastAsia="ru-RU"/>
              </w:rPr>
            </w:pPr>
            <w:r w:rsidRPr="00980D6A">
              <w:rPr>
                <w:rFonts w:ascii="Times New Roman" w:eastAsia="Times New Roman" w:hAnsi="Times New Roman" w:cs="Times New Roman"/>
                <w:color w:val="000000"/>
                <w:sz w:val="24"/>
                <w:szCs w:val="24"/>
                <w:lang w:eastAsia="ru-RU"/>
              </w:rPr>
              <w:t>Квантовая физика. Строение атома</w:t>
            </w:r>
          </w:p>
        </w:tc>
        <w:tc>
          <w:tcPr>
            <w:tcW w:w="1258" w:type="dxa"/>
          </w:tcPr>
          <w:p w:rsidR="003E6B84" w:rsidRPr="00980D6A" w:rsidRDefault="00D954F5"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w:t>
            </w:r>
          </w:p>
        </w:tc>
        <w:tc>
          <w:tcPr>
            <w:tcW w:w="2711" w:type="dxa"/>
          </w:tcPr>
          <w:p w:rsidR="003E6B84" w:rsidRPr="00980D6A" w:rsidRDefault="00D954F5"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15.03 - 22.03</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3.2</w:t>
            </w:r>
          </w:p>
        </w:tc>
        <w:tc>
          <w:tcPr>
            <w:tcW w:w="6096" w:type="dxa"/>
          </w:tcPr>
          <w:p w:rsidR="003E6B84" w:rsidRPr="00980D6A" w:rsidRDefault="003E6B84" w:rsidP="003E6B84">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Атомное ядро. Элементарные частицы</w:t>
            </w:r>
          </w:p>
        </w:tc>
        <w:tc>
          <w:tcPr>
            <w:tcW w:w="1258" w:type="dxa"/>
          </w:tcPr>
          <w:p w:rsidR="003E6B84" w:rsidRPr="00980D6A" w:rsidRDefault="00D954F5"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4</w:t>
            </w:r>
          </w:p>
        </w:tc>
        <w:tc>
          <w:tcPr>
            <w:tcW w:w="2711" w:type="dxa"/>
          </w:tcPr>
          <w:p w:rsidR="003E6B84" w:rsidRPr="00980D6A" w:rsidRDefault="00D954F5"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25.03 -12.04</w:t>
            </w:r>
          </w:p>
        </w:tc>
      </w:tr>
      <w:tr w:rsidR="003E6B84" w:rsidRPr="00980D6A" w:rsidTr="00155678">
        <w:trPr>
          <w:jc w:val="center"/>
        </w:trPr>
        <w:tc>
          <w:tcPr>
            <w:tcW w:w="850" w:type="dxa"/>
          </w:tcPr>
          <w:p w:rsidR="003E6B84" w:rsidRPr="00980D6A" w:rsidRDefault="003E6B84" w:rsidP="004B0B8B">
            <w:pPr>
              <w:autoSpaceDE w:val="0"/>
              <w:autoSpaceDN w:val="0"/>
              <w:adjustRightInd w:val="0"/>
              <w:jc w:val="center"/>
              <w:rPr>
                <w:rFonts w:ascii="Times New Roman" w:eastAsia="Calibri" w:hAnsi="Times New Roman" w:cs="Times New Roman"/>
                <w:bCs/>
                <w:sz w:val="24"/>
                <w:szCs w:val="24"/>
              </w:rPr>
            </w:pPr>
            <w:r w:rsidRPr="00980D6A">
              <w:rPr>
                <w:rFonts w:ascii="Times New Roman" w:eastAsia="Calibri" w:hAnsi="Times New Roman" w:cs="Times New Roman"/>
                <w:bCs/>
                <w:sz w:val="24"/>
                <w:szCs w:val="24"/>
              </w:rPr>
              <w:t>3.3</w:t>
            </w:r>
          </w:p>
        </w:tc>
        <w:tc>
          <w:tcPr>
            <w:tcW w:w="6096" w:type="dxa"/>
          </w:tcPr>
          <w:p w:rsidR="003E6B84" w:rsidRPr="00980D6A" w:rsidRDefault="00D954F5" w:rsidP="003E6B84">
            <w:pPr>
              <w:rPr>
                <w:rFonts w:ascii="Times New Roman" w:eastAsia="Times New Roman" w:hAnsi="Times New Roman" w:cs="Times New Roman"/>
                <w:sz w:val="24"/>
                <w:szCs w:val="24"/>
                <w:lang w:val="en-US" w:eastAsia="ru-RU"/>
              </w:rPr>
            </w:pPr>
            <w:r w:rsidRPr="00980D6A">
              <w:rPr>
                <w:rFonts w:ascii="Times New Roman" w:hAnsi="Times New Roman" w:cs="Times New Roman"/>
                <w:b/>
                <w:sz w:val="24"/>
                <w:szCs w:val="24"/>
              </w:rPr>
              <w:t>Лабораторный практикум</w:t>
            </w:r>
          </w:p>
        </w:tc>
        <w:tc>
          <w:tcPr>
            <w:tcW w:w="1258" w:type="dxa"/>
          </w:tcPr>
          <w:p w:rsidR="003E6B84" w:rsidRPr="00980D6A" w:rsidRDefault="00D954F5"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10</w:t>
            </w:r>
          </w:p>
        </w:tc>
        <w:tc>
          <w:tcPr>
            <w:tcW w:w="2711" w:type="dxa"/>
          </w:tcPr>
          <w:p w:rsidR="003E6B84" w:rsidRPr="00980D6A" w:rsidRDefault="00D954F5" w:rsidP="004B0B8B">
            <w:pPr>
              <w:autoSpaceDE w:val="0"/>
              <w:autoSpaceDN w:val="0"/>
              <w:adjustRightInd w:val="0"/>
              <w:jc w:val="center"/>
              <w:rPr>
                <w:rFonts w:ascii="Times New Roman" w:eastAsia="Calibri" w:hAnsi="Times New Roman" w:cs="Times New Roman"/>
                <w:b/>
                <w:bCs/>
                <w:sz w:val="24"/>
                <w:szCs w:val="24"/>
                <w:u w:val="single"/>
              </w:rPr>
            </w:pPr>
            <w:r w:rsidRPr="00980D6A">
              <w:rPr>
                <w:rFonts w:ascii="Times New Roman" w:eastAsia="Calibri" w:hAnsi="Times New Roman" w:cs="Times New Roman"/>
                <w:b/>
                <w:bCs/>
                <w:sz w:val="24"/>
                <w:szCs w:val="24"/>
                <w:u w:val="single"/>
              </w:rPr>
              <w:t>15.04 - 24.05</w:t>
            </w:r>
          </w:p>
        </w:tc>
      </w:tr>
      <w:tr w:rsidR="003E6B84" w:rsidRPr="00980D6A" w:rsidTr="00155678">
        <w:trPr>
          <w:jc w:val="center"/>
        </w:trPr>
        <w:tc>
          <w:tcPr>
            <w:tcW w:w="10915" w:type="dxa"/>
            <w:gridSpan w:val="4"/>
          </w:tcPr>
          <w:p w:rsidR="003E6B84" w:rsidRPr="00980D6A" w:rsidRDefault="00D954F5" w:rsidP="00E93632">
            <w:pPr>
              <w:autoSpaceDE w:val="0"/>
              <w:autoSpaceDN w:val="0"/>
              <w:adjustRightInd w:val="0"/>
              <w:jc w:val="center"/>
              <w:rPr>
                <w:rFonts w:ascii="Times New Roman" w:eastAsia="Calibri" w:hAnsi="Times New Roman" w:cs="Times New Roman"/>
                <w:b/>
                <w:bCs/>
                <w:sz w:val="24"/>
                <w:szCs w:val="24"/>
              </w:rPr>
            </w:pPr>
            <w:r w:rsidRPr="00980D6A">
              <w:rPr>
                <w:rFonts w:ascii="Times New Roman" w:eastAsia="Calibri" w:hAnsi="Times New Roman" w:cs="Times New Roman"/>
                <w:b/>
                <w:bCs/>
                <w:sz w:val="24"/>
                <w:szCs w:val="24"/>
              </w:rPr>
              <w:t>Итого      6</w:t>
            </w:r>
            <w:r w:rsidR="00E93632" w:rsidRPr="00980D6A">
              <w:rPr>
                <w:rFonts w:ascii="Times New Roman" w:eastAsia="Calibri" w:hAnsi="Times New Roman" w:cs="Times New Roman"/>
                <w:b/>
                <w:bCs/>
                <w:sz w:val="24"/>
                <w:szCs w:val="24"/>
              </w:rPr>
              <w:t>5</w:t>
            </w:r>
            <w:r w:rsidRPr="00980D6A">
              <w:rPr>
                <w:rFonts w:ascii="Times New Roman" w:eastAsia="Calibri" w:hAnsi="Times New Roman" w:cs="Times New Roman"/>
                <w:b/>
                <w:bCs/>
                <w:sz w:val="24"/>
                <w:szCs w:val="24"/>
              </w:rPr>
              <w:t xml:space="preserve"> час</w:t>
            </w:r>
            <w:r w:rsidR="00E93632" w:rsidRPr="00980D6A">
              <w:rPr>
                <w:rFonts w:ascii="Times New Roman" w:eastAsia="Calibri" w:hAnsi="Times New Roman" w:cs="Times New Roman"/>
                <w:b/>
                <w:bCs/>
                <w:sz w:val="24"/>
                <w:szCs w:val="24"/>
              </w:rPr>
              <w:t>ов</w:t>
            </w:r>
          </w:p>
        </w:tc>
      </w:tr>
    </w:tbl>
    <w:p w:rsidR="0037132C" w:rsidRDefault="0037132C" w:rsidP="00D01EEF">
      <w:pPr>
        <w:autoSpaceDE w:val="0"/>
        <w:autoSpaceDN w:val="0"/>
        <w:adjustRightInd w:val="0"/>
        <w:spacing w:after="0" w:line="240" w:lineRule="auto"/>
        <w:jc w:val="center"/>
        <w:rPr>
          <w:rFonts w:ascii="Times New Roman" w:hAnsi="Times New Roman" w:cs="Times New Roman"/>
          <w:b/>
          <w:sz w:val="28"/>
          <w:szCs w:val="28"/>
        </w:rPr>
      </w:pPr>
    </w:p>
    <w:p w:rsidR="0037132C" w:rsidRDefault="0037132C" w:rsidP="00D01EEF">
      <w:pPr>
        <w:autoSpaceDE w:val="0"/>
        <w:autoSpaceDN w:val="0"/>
        <w:adjustRightInd w:val="0"/>
        <w:spacing w:after="0" w:line="240" w:lineRule="auto"/>
        <w:jc w:val="center"/>
        <w:rPr>
          <w:rFonts w:ascii="Times New Roman" w:hAnsi="Times New Roman" w:cs="Times New Roman"/>
          <w:b/>
          <w:sz w:val="28"/>
          <w:szCs w:val="28"/>
        </w:rPr>
      </w:pPr>
    </w:p>
    <w:p w:rsidR="00D01EEF" w:rsidRPr="0037132C" w:rsidRDefault="00D01EEF" w:rsidP="00D01EEF">
      <w:pPr>
        <w:autoSpaceDE w:val="0"/>
        <w:autoSpaceDN w:val="0"/>
        <w:adjustRightInd w:val="0"/>
        <w:spacing w:after="0" w:line="240" w:lineRule="auto"/>
        <w:jc w:val="center"/>
        <w:rPr>
          <w:rFonts w:ascii="Times New Roman" w:hAnsi="Times New Roman" w:cs="Times New Roman"/>
          <w:b/>
          <w:sz w:val="28"/>
          <w:szCs w:val="28"/>
        </w:rPr>
      </w:pPr>
      <w:r w:rsidRPr="0037132C">
        <w:rPr>
          <w:rFonts w:ascii="Times New Roman" w:hAnsi="Times New Roman" w:cs="Times New Roman"/>
          <w:b/>
          <w:sz w:val="28"/>
          <w:szCs w:val="28"/>
          <w:lang w:val="en-US"/>
        </w:rPr>
        <w:t>III</w:t>
      </w:r>
      <w:r w:rsidRPr="0037132C">
        <w:rPr>
          <w:rFonts w:ascii="Times New Roman" w:hAnsi="Times New Roman" w:cs="Times New Roman"/>
          <w:b/>
          <w:sz w:val="28"/>
          <w:szCs w:val="28"/>
        </w:rPr>
        <w:t>. КАЛЕНДАРНО-ТЕМАТИЧЕСКОЕ ПЛАНИРОВАНИЕ</w:t>
      </w:r>
    </w:p>
    <w:p w:rsidR="00D01EEF" w:rsidRPr="00980D6A" w:rsidRDefault="00BF1D55" w:rsidP="00980D6A">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r w:rsidR="00641C25">
        <w:rPr>
          <w:rFonts w:ascii="Times New Roman" w:hAnsi="Times New Roman" w:cs="Times New Roman"/>
          <w:b/>
          <w:sz w:val="28"/>
          <w:szCs w:val="28"/>
        </w:rPr>
        <w:t xml:space="preserve"> КЛАСС</w:t>
      </w:r>
    </w:p>
    <w:tbl>
      <w:tblPr>
        <w:tblStyle w:val="a9"/>
        <w:tblW w:w="14121" w:type="dxa"/>
        <w:tblLayout w:type="fixed"/>
        <w:tblLook w:val="04A0"/>
      </w:tblPr>
      <w:tblGrid>
        <w:gridCol w:w="838"/>
        <w:gridCol w:w="6850"/>
        <w:gridCol w:w="1678"/>
        <w:gridCol w:w="1398"/>
        <w:gridCol w:w="1678"/>
        <w:gridCol w:w="1679"/>
      </w:tblGrid>
      <w:tr w:rsidR="00980D6A" w:rsidRPr="00980D6A" w:rsidTr="00155678">
        <w:trPr>
          <w:gridAfter w:val="2"/>
          <w:wAfter w:w="3357" w:type="dxa"/>
          <w:trHeight w:val="144"/>
        </w:trPr>
        <w:tc>
          <w:tcPr>
            <w:tcW w:w="838" w:type="dxa"/>
          </w:tcPr>
          <w:p w:rsidR="00980D6A" w:rsidRPr="00980D6A" w:rsidRDefault="00980D6A" w:rsidP="00A447F4">
            <w:pPr>
              <w:jc w:val="both"/>
              <w:rPr>
                <w:rFonts w:ascii="Times New Roman" w:hAnsi="Times New Roman" w:cs="Times New Roman"/>
                <w:sz w:val="24"/>
                <w:szCs w:val="24"/>
                <w:lang w:eastAsia="ru-RU"/>
              </w:rPr>
            </w:pPr>
            <w:r w:rsidRPr="00980D6A">
              <w:rPr>
                <w:rFonts w:ascii="Times New Roman" w:hAnsi="Times New Roman" w:cs="Times New Roman"/>
                <w:sz w:val="24"/>
                <w:szCs w:val="24"/>
                <w:lang w:eastAsia="ru-RU"/>
              </w:rPr>
              <w:t>№ п/п.</w:t>
            </w:r>
          </w:p>
        </w:tc>
        <w:tc>
          <w:tcPr>
            <w:tcW w:w="6851" w:type="dxa"/>
          </w:tcPr>
          <w:p w:rsidR="00980D6A" w:rsidRPr="00980D6A" w:rsidRDefault="00980D6A" w:rsidP="00A447F4">
            <w:pPr>
              <w:jc w:val="center"/>
              <w:rPr>
                <w:rFonts w:ascii="Times New Roman" w:hAnsi="Times New Roman" w:cs="Times New Roman"/>
                <w:sz w:val="24"/>
                <w:szCs w:val="24"/>
                <w:lang w:eastAsia="ru-RU"/>
              </w:rPr>
            </w:pPr>
            <w:r w:rsidRPr="00980D6A">
              <w:rPr>
                <w:rFonts w:ascii="Times New Roman" w:hAnsi="Times New Roman" w:cs="Times New Roman"/>
                <w:sz w:val="24"/>
                <w:szCs w:val="24"/>
                <w:lang w:eastAsia="ru-RU"/>
              </w:rPr>
              <w:t>Тема урока</w:t>
            </w:r>
          </w:p>
          <w:p w:rsidR="00980D6A" w:rsidRPr="00980D6A" w:rsidRDefault="00980D6A" w:rsidP="00A447F4">
            <w:pPr>
              <w:jc w:val="center"/>
              <w:rPr>
                <w:rFonts w:ascii="Times New Roman" w:hAnsi="Times New Roman" w:cs="Times New Roman"/>
                <w:sz w:val="24"/>
                <w:szCs w:val="24"/>
                <w:lang w:eastAsia="ru-RU"/>
              </w:rPr>
            </w:pPr>
          </w:p>
        </w:tc>
        <w:tc>
          <w:tcPr>
            <w:tcW w:w="1678" w:type="dxa"/>
          </w:tcPr>
          <w:p w:rsidR="00980D6A" w:rsidRPr="00980D6A" w:rsidRDefault="00980D6A" w:rsidP="00A447F4">
            <w:pPr>
              <w:jc w:val="center"/>
              <w:rPr>
                <w:rFonts w:ascii="Times New Roman" w:hAnsi="Times New Roman" w:cs="Times New Roman"/>
                <w:sz w:val="24"/>
                <w:szCs w:val="24"/>
                <w:lang w:eastAsia="ru-RU"/>
              </w:rPr>
            </w:pPr>
            <w:r w:rsidRPr="00980D6A">
              <w:rPr>
                <w:rFonts w:ascii="Times New Roman" w:hAnsi="Times New Roman" w:cs="Times New Roman"/>
                <w:sz w:val="24"/>
                <w:szCs w:val="24"/>
                <w:lang w:eastAsia="ru-RU"/>
              </w:rPr>
              <w:t>Дата проведения урока</w:t>
            </w:r>
          </w:p>
          <w:p w:rsidR="00980D6A" w:rsidRPr="00980D6A" w:rsidRDefault="00980D6A" w:rsidP="00A447F4">
            <w:pPr>
              <w:jc w:val="center"/>
              <w:rPr>
                <w:rFonts w:ascii="Times New Roman" w:hAnsi="Times New Roman" w:cs="Times New Roman"/>
                <w:sz w:val="24"/>
                <w:szCs w:val="24"/>
                <w:lang w:eastAsia="ru-RU"/>
              </w:rPr>
            </w:pPr>
          </w:p>
        </w:tc>
        <w:tc>
          <w:tcPr>
            <w:tcW w:w="1397" w:type="dxa"/>
          </w:tcPr>
          <w:p w:rsidR="00980D6A" w:rsidRPr="00980D6A" w:rsidRDefault="00980D6A" w:rsidP="00A447F4">
            <w:pPr>
              <w:jc w:val="center"/>
              <w:rPr>
                <w:rFonts w:ascii="Times New Roman" w:hAnsi="Times New Roman" w:cs="Times New Roman"/>
                <w:sz w:val="24"/>
                <w:szCs w:val="24"/>
                <w:lang w:eastAsia="ru-RU"/>
              </w:rPr>
            </w:pPr>
            <w:r w:rsidRPr="00980D6A">
              <w:rPr>
                <w:rFonts w:ascii="Times New Roman" w:hAnsi="Times New Roman" w:cs="Times New Roman"/>
                <w:sz w:val="24"/>
                <w:szCs w:val="24"/>
                <w:lang w:eastAsia="ru-RU"/>
              </w:rPr>
              <w:t>Формы контроля учебной деятельности</w:t>
            </w:r>
          </w:p>
        </w:tc>
      </w:tr>
      <w:tr w:rsidR="00980D6A" w:rsidRPr="00980D6A" w:rsidTr="00155678">
        <w:trPr>
          <w:gridAfter w:val="2"/>
          <w:wAfter w:w="3356" w:type="dxa"/>
          <w:trHeight w:val="144"/>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lang w:val="en-US"/>
              </w:rPr>
              <w:t>I</w:t>
            </w:r>
            <w:r w:rsidRPr="00980D6A">
              <w:rPr>
                <w:rFonts w:ascii="Times New Roman" w:hAnsi="Times New Roman" w:cs="Times New Roman"/>
                <w:b/>
                <w:sz w:val="24"/>
                <w:szCs w:val="24"/>
              </w:rPr>
              <w:t>. Механика (31 ч.)</w:t>
            </w:r>
          </w:p>
          <w:p w:rsidR="00980D6A" w:rsidRPr="00980D6A" w:rsidRDefault="00980D6A" w:rsidP="00A447F4">
            <w:pPr>
              <w:rPr>
                <w:rFonts w:ascii="Times New Roman" w:hAnsi="Times New Roman" w:cs="Times New Roman"/>
                <w:sz w:val="24"/>
                <w:szCs w:val="24"/>
              </w:rPr>
            </w:pPr>
            <w:r w:rsidRPr="00980D6A">
              <w:rPr>
                <w:rFonts w:ascii="Times New Roman" w:hAnsi="Times New Roman" w:cs="Times New Roman"/>
                <w:b/>
                <w:sz w:val="24"/>
                <w:szCs w:val="24"/>
              </w:rPr>
              <w:t>1.1. Кинематика (14ч.).</w:t>
            </w:r>
            <w:r w:rsidRPr="00980D6A">
              <w:rPr>
                <w:rFonts w:ascii="Times New Roman" w:hAnsi="Times New Roman" w:cs="Times New Roman"/>
                <w:sz w:val="24"/>
                <w:szCs w:val="24"/>
              </w:rPr>
              <w:t xml:space="preserve"> </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Вводный инструктаж по правилам ТБ. Повторение ранее изученного материала.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Положение тела в пространстве. Системы отсчета. Способы описания механического движения.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Перемещение. Путь. Скорость. Равномерное прямолинейное движение.</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8.09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 xml:space="preserve">Решение задач кинематики: графический и аналитический способы решения. </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10.09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Сложение движений.</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15.09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Ускорение. Прямолинейное равноускоренное движение. Свободное падение.</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22.09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7.</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Решение задач о равноускоренном  движении. Аналитический и графический способы решения.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24.09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8.</w:t>
            </w:r>
          </w:p>
        </w:tc>
        <w:tc>
          <w:tcPr>
            <w:tcW w:w="6851" w:type="dxa"/>
          </w:tcPr>
          <w:p w:rsidR="00980D6A" w:rsidRPr="00980D6A" w:rsidRDefault="00980D6A" w:rsidP="00A447F4">
            <w:pPr>
              <w:autoSpaceDE w:val="0"/>
              <w:autoSpaceDN w:val="0"/>
              <w:adjustRightInd w:val="0"/>
              <w:rPr>
                <w:rFonts w:ascii="Times New Roman" w:hAnsi="Times New Roman" w:cs="Times New Roman"/>
                <w:b/>
                <w:i/>
                <w:sz w:val="24"/>
                <w:szCs w:val="24"/>
              </w:rPr>
            </w:pPr>
            <w:r w:rsidRPr="00980D6A">
              <w:rPr>
                <w:rFonts w:ascii="Times New Roman" w:hAnsi="Times New Roman" w:cs="Times New Roman"/>
                <w:b/>
                <w:i/>
                <w:sz w:val="24"/>
                <w:szCs w:val="24"/>
              </w:rPr>
              <w:t>Лабораторная работа №1"Определение ускорения тела при равноускоренном движении".</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25.09</w:t>
            </w:r>
          </w:p>
        </w:tc>
        <w:tc>
          <w:tcPr>
            <w:tcW w:w="1397" w:type="dxa"/>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9.</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 xml:space="preserve">Движение тела, брошенного вертикально вверх. Решение задач. </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29.09</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10.</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b/>
                <w:i/>
                <w:sz w:val="24"/>
                <w:szCs w:val="24"/>
              </w:rPr>
              <w:t>Лабораторная работа №2 "Определение высоты подъёма тела, брошенного вертикально вверх".</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1.10</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л/р</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11.</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Движение тела, брошенного под углом к горизонту.</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6.10</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12.</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Равномерное движение по окружности.</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8.10</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13.</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Поступательное и вращательное движения твердого тела.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13.10</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14.</w:t>
            </w:r>
          </w:p>
        </w:tc>
        <w:tc>
          <w:tcPr>
            <w:tcW w:w="6851" w:type="dxa"/>
          </w:tcPr>
          <w:p w:rsidR="00980D6A" w:rsidRPr="00980D6A" w:rsidRDefault="00980D6A" w:rsidP="00A447F4">
            <w:pPr>
              <w:autoSpaceDE w:val="0"/>
              <w:autoSpaceDN w:val="0"/>
              <w:adjustRightInd w:val="0"/>
              <w:rPr>
                <w:rFonts w:ascii="Times New Roman" w:hAnsi="Times New Roman" w:cs="Times New Roman"/>
                <w:b/>
                <w:i/>
                <w:sz w:val="24"/>
                <w:szCs w:val="24"/>
              </w:rPr>
            </w:pPr>
            <w:r w:rsidRPr="00980D6A">
              <w:rPr>
                <w:rFonts w:ascii="Times New Roman" w:hAnsi="Times New Roman" w:cs="Times New Roman"/>
                <w:b/>
                <w:i/>
                <w:sz w:val="24"/>
                <w:szCs w:val="24"/>
              </w:rPr>
              <w:t>Контрольная работа №1 по теме:"Кинематика механического движения"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15.10</w:t>
            </w:r>
          </w:p>
        </w:tc>
        <w:tc>
          <w:tcPr>
            <w:tcW w:w="1397" w:type="dxa"/>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к/р</w:t>
            </w:r>
          </w:p>
        </w:tc>
      </w:tr>
      <w:tr w:rsidR="00980D6A" w:rsidRPr="00980D6A" w:rsidTr="00155678">
        <w:trPr>
          <w:gridAfter w:val="2"/>
          <w:wAfter w:w="3356" w:type="dxa"/>
          <w:trHeight w:val="144"/>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1.2. Динамика (9 ч.)</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15.</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Закон инерции. ИСО. Первый закон Ньютона. Сила. Измерение сил.</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20.10</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16.</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Инертность. Масса. Второй закон Ньютона.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22.10</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17.</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Взаимодействие тел. Третий закон Ньютона.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27.10</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18.</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Деформации. Силы упругости. Закон Гука.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10.11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19.</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Сила трения. Решение задач о движении тел под действием нескольких сил.</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12.11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20.</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Решение задач о движении взаимодействующих тел.</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17.11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lastRenderedPageBreak/>
              <w:t>21.</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Динамика равномерного движения материальной точки по окружности.</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19.11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22.</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Закон всемирного тяготения. Движение планет и искусственных спутников.</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24.11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23.</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b/>
                <w:i/>
                <w:sz w:val="24"/>
                <w:szCs w:val="24"/>
              </w:rPr>
              <w:t>Контрольная работа №2" Динамика механического движения.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26.11</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к/р</w:t>
            </w:r>
          </w:p>
        </w:tc>
      </w:tr>
      <w:tr w:rsidR="00980D6A" w:rsidRPr="00980D6A" w:rsidTr="00155678">
        <w:trPr>
          <w:trHeight w:val="144"/>
        </w:trPr>
        <w:tc>
          <w:tcPr>
            <w:tcW w:w="10765" w:type="dxa"/>
            <w:gridSpan w:val="4"/>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1.3.Законы сохранения в механике (4ч.)</w:t>
            </w:r>
          </w:p>
        </w:tc>
        <w:tc>
          <w:tcPr>
            <w:tcW w:w="1678" w:type="dxa"/>
          </w:tcPr>
          <w:p w:rsidR="00980D6A" w:rsidRPr="00980D6A" w:rsidRDefault="00980D6A" w:rsidP="00A447F4">
            <w:pPr>
              <w:rPr>
                <w:rFonts w:ascii="Times New Roman" w:hAnsi="Times New Roman" w:cs="Times New Roman"/>
                <w:sz w:val="24"/>
                <w:szCs w:val="24"/>
              </w:rPr>
            </w:pP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26.11</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24.</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Импульс. Изменение импульса материальной точки. Система  тел. Закон сохранения импульса. Центр масс.</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25.</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Работа силы. Мощность.</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26.</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Кинетическая энергия. Потенциальная энергия.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8.12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27.</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Механическая энергия системы тел. Закон сохранения механической энергии.</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10.12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6" w:type="dxa"/>
          <w:trHeight w:val="144"/>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1.4 Статика (4ч.)</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28.</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Условия равновесия твердого тела. Момент силы.</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15.12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29.</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Простые механизмы. КПД.</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17.12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30.</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 xml:space="preserve">Законы гидро- и аэростатики. Закон Архимеда.  </w:t>
            </w:r>
          </w:p>
        </w:tc>
        <w:tc>
          <w:tcPr>
            <w:tcW w:w="1678" w:type="dxa"/>
          </w:tcPr>
          <w:p w:rsidR="00980D6A" w:rsidRPr="00980D6A" w:rsidRDefault="00980D6A" w:rsidP="00A447F4">
            <w:pPr>
              <w:jc w:val="center"/>
              <w:rPr>
                <w:rFonts w:ascii="Times New Roman" w:hAnsi="Times New Roman" w:cs="Times New Roman"/>
                <w:sz w:val="24"/>
                <w:szCs w:val="24"/>
                <w:highlight w:val="yellow"/>
              </w:rPr>
            </w:pPr>
            <w:r w:rsidRPr="00980D6A">
              <w:rPr>
                <w:rFonts w:ascii="Times New Roman" w:hAnsi="Times New Roman" w:cs="Times New Roman"/>
                <w:sz w:val="24"/>
                <w:szCs w:val="24"/>
              </w:rPr>
              <w:t>22.12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31.</w:t>
            </w:r>
          </w:p>
        </w:tc>
        <w:tc>
          <w:tcPr>
            <w:tcW w:w="6851" w:type="dxa"/>
          </w:tcPr>
          <w:p w:rsidR="00980D6A" w:rsidRPr="00980D6A" w:rsidRDefault="00980D6A" w:rsidP="00A447F4">
            <w:pPr>
              <w:autoSpaceDE w:val="0"/>
              <w:autoSpaceDN w:val="0"/>
              <w:adjustRightInd w:val="0"/>
              <w:rPr>
                <w:rFonts w:ascii="Times New Roman" w:hAnsi="Times New Roman" w:cs="Times New Roman"/>
                <w:sz w:val="24"/>
                <w:szCs w:val="24"/>
              </w:rPr>
            </w:pPr>
            <w:r w:rsidRPr="00980D6A">
              <w:rPr>
                <w:rFonts w:ascii="Times New Roman" w:hAnsi="Times New Roman" w:cs="Times New Roman"/>
                <w:sz w:val="24"/>
                <w:szCs w:val="24"/>
              </w:rPr>
              <w:t xml:space="preserve">Решение задач о равновесии твердого тела и задач гидростатики. </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24.12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6" w:type="dxa"/>
          <w:trHeight w:val="144"/>
        </w:trPr>
        <w:tc>
          <w:tcPr>
            <w:tcW w:w="10765" w:type="dxa"/>
            <w:gridSpan w:val="4"/>
          </w:tcPr>
          <w:p w:rsidR="00980D6A" w:rsidRPr="00980D6A" w:rsidRDefault="00980D6A" w:rsidP="00A447F4">
            <w:pPr>
              <w:jc w:val="center"/>
              <w:rPr>
                <w:rFonts w:ascii="Times New Roman" w:hAnsi="Times New Roman" w:cs="Times New Roman"/>
                <w:b/>
                <w:bCs/>
                <w:sz w:val="24"/>
                <w:szCs w:val="24"/>
                <w:lang w:eastAsia="ru-RU"/>
              </w:rPr>
            </w:pPr>
            <w:r w:rsidRPr="00980D6A">
              <w:rPr>
                <w:rFonts w:ascii="Times New Roman" w:hAnsi="Times New Roman" w:cs="Times New Roman"/>
                <w:b/>
                <w:bCs/>
                <w:sz w:val="24"/>
                <w:szCs w:val="24"/>
                <w:lang w:val="en-US" w:eastAsia="ru-RU"/>
              </w:rPr>
              <w:t>II</w:t>
            </w:r>
            <w:r w:rsidRPr="00980D6A">
              <w:rPr>
                <w:rFonts w:ascii="Times New Roman" w:hAnsi="Times New Roman" w:cs="Times New Roman"/>
                <w:b/>
                <w:bCs/>
                <w:sz w:val="24"/>
                <w:szCs w:val="24"/>
                <w:lang w:eastAsia="ru-RU"/>
              </w:rPr>
              <w:t>. Молекулярно - кинетическая теория. Термодинамика (25ч.)</w:t>
            </w:r>
          </w:p>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bCs/>
                <w:sz w:val="24"/>
                <w:szCs w:val="24"/>
                <w:lang w:eastAsia="ru-RU"/>
              </w:rPr>
              <w:t xml:space="preserve">2.1. </w:t>
            </w:r>
            <w:r w:rsidRPr="00980D6A">
              <w:rPr>
                <w:rFonts w:ascii="Times New Roman" w:hAnsi="Times New Roman" w:cs="Times New Roman"/>
                <w:b/>
                <w:sz w:val="24"/>
                <w:szCs w:val="24"/>
              </w:rPr>
              <w:t>Основы МКТ и термодинамики (14ч.)</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32.</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Основные положения МКТ. Характер движения и взаимодействия молекул в газах, жидкостях, твердых  телах</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29</w:t>
            </w:r>
            <w:r w:rsidRPr="00980D6A">
              <w:rPr>
                <w:rFonts w:ascii="Times New Roman" w:hAnsi="Times New Roman" w:cs="Times New Roman"/>
                <w:sz w:val="24"/>
                <w:szCs w:val="24"/>
                <w:lang w:val="en-US"/>
              </w:rPr>
              <w:t>.</w:t>
            </w:r>
            <w:r w:rsidRPr="00980D6A">
              <w:rPr>
                <w:rFonts w:ascii="Times New Roman" w:hAnsi="Times New Roman" w:cs="Times New Roman"/>
                <w:sz w:val="24"/>
                <w:szCs w:val="24"/>
              </w:rPr>
              <w:t>12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5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33.</w:t>
            </w:r>
          </w:p>
        </w:tc>
        <w:tc>
          <w:tcPr>
            <w:tcW w:w="6851" w:type="dxa"/>
          </w:tcPr>
          <w:p w:rsidR="00980D6A" w:rsidRPr="00980D6A" w:rsidRDefault="00980D6A" w:rsidP="00A447F4">
            <w:pPr>
              <w:autoSpaceDE w:val="0"/>
              <w:autoSpaceDN w:val="0"/>
              <w:adjustRightInd w:val="0"/>
              <w:jc w:val="both"/>
              <w:rPr>
                <w:rFonts w:ascii="Times New Roman" w:hAnsi="Times New Roman" w:cs="Times New Roman"/>
                <w:b/>
                <w:i/>
                <w:sz w:val="24"/>
                <w:szCs w:val="24"/>
              </w:rPr>
            </w:pPr>
            <w:r w:rsidRPr="00980D6A">
              <w:rPr>
                <w:rFonts w:ascii="Times New Roman" w:hAnsi="Times New Roman" w:cs="Times New Roman"/>
                <w:b/>
                <w:i/>
                <w:sz w:val="24"/>
                <w:szCs w:val="24"/>
              </w:rPr>
              <w:t>Лабораторная работа № 3 "Оценка размеров молекул моторного масла".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r w:rsidRPr="00980D6A">
              <w:rPr>
                <w:rFonts w:ascii="Times New Roman" w:hAnsi="Times New Roman" w:cs="Times New Roman"/>
                <w:sz w:val="24"/>
                <w:szCs w:val="24"/>
                <w:lang w:val="en-US"/>
              </w:rPr>
              <w:t>2</w:t>
            </w:r>
            <w:r w:rsidRPr="00980D6A">
              <w:rPr>
                <w:rFonts w:ascii="Times New Roman" w:hAnsi="Times New Roman" w:cs="Times New Roman"/>
                <w:sz w:val="24"/>
                <w:szCs w:val="24"/>
              </w:rPr>
              <w:t>.01</w:t>
            </w:r>
          </w:p>
        </w:tc>
        <w:tc>
          <w:tcPr>
            <w:tcW w:w="1397" w:type="dxa"/>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34.</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Массы молекул. Количество вещества.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r w:rsidRPr="00980D6A">
              <w:rPr>
                <w:rFonts w:ascii="Times New Roman" w:hAnsi="Times New Roman" w:cs="Times New Roman"/>
                <w:sz w:val="24"/>
                <w:szCs w:val="24"/>
                <w:lang w:val="en-US"/>
              </w:rPr>
              <w:t>4</w:t>
            </w:r>
            <w:r w:rsidRPr="00980D6A">
              <w:rPr>
                <w:rFonts w:ascii="Times New Roman" w:hAnsi="Times New Roman" w:cs="Times New Roman"/>
                <w:sz w:val="24"/>
                <w:szCs w:val="24"/>
              </w:rPr>
              <w:t>.01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35.</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Термодинамическая система. Внутренняя энергия и способы ее изменения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19</w:t>
            </w:r>
            <w:r w:rsidRPr="00980D6A">
              <w:rPr>
                <w:rFonts w:ascii="Times New Roman" w:hAnsi="Times New Roman" w:cs="Times New Roman"/>
                <w:sz w:val="24"/>
                <w:szCs w:val="24"/>
              </w:rPr>
              <w:t>.01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36.</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 xml:space="preserve">Температура и тепловое равновесие. </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w:t>
            </w:r>
            <w:r w:rsidRPr="00980D6A">
              <w:rPr>
                <w:rFonts w:ascii="Times New Roman" w:hAnsi="Times New Roman" w:cs="Times New Roman"/>
                <w:sz w:val="24"/>
                <w:szCs w:val="24"/>
                <w:lang w:val="en-US"/>
              </w:rPr>
              <w:t>1</w:t>
            </w:r>
            <w:r w:rsidRPr="00980D6A">
              <w:rPr>
                <w:rFonts w:ascii="Times New Roman" w:hAnsi="Times New Roman" w:cs="Times New Roman"/>
                <w:sz w:val="24"/>
                <w:szCs w:val="24"/>
              </w:rPr>
              <w:t>.01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37.</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Теплоемкость тела. Удельная и молярная теплоемкости вещества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w:t>
            </w:r>
            <w:r w:rsidRPr="00980D6A">
              <w:rPr>
                <w:rFonts w:ascii="Times New Roman" w:hAnsi="Times New Roman" w:cs="Times New Roman"/>
                <w:sz w:val="24"/>
                <w:szCs w:val="24"/>
                <w:lang w:val="en-US"/>
              </w:rPr>
              <w:t>6</w:t>
            </w:r>
            <w:r w:rsidRPr="00980D6A">
              <w:rPr>
                <w:rFonts w:ascii="Times New Roman" w:hAnsi="Times New Roman" w:cs="Times New Roman"/>
                <w:sz w:val="24"/>
                <w:szCs w:val="24"/>
              </w:rPr>
              <w:t>.01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38.</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Законы идеального газа</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rPr>
              <w:t>2</w:t>
            </w:r>
            <w:r w:rsidRPr="00980D6A">
              <w:rPr>
                <w:rFonts w:ascii="Times New Roman" w:hAnsi="Times New Roman" w:cs="Times New Roman"/>
                <w:sz w:val="24"/>
                <w:szCs w:val="24"/>
                <w:lang w:val="en-US"/>
              </w:rPr>
              <w:t>8</w:t>
            </w:r>
            <w:r w:rsidRPr="00980D6A">
              <w:rPr>
                <w:rFonts w:ascii="Times New Roman" w:hAnsi="Times New Roman" w:cs="Times New Roman"/>
                <w:sz w:val="24"/>
                <w:szCs w:val="24"/>
              </w:rPr>
              <w:t>.</w:t>
            </w:r>
            <w:r w:rsidRPr="00980D6A">
              <w:rPr>
                <w:rFonts w:ascii="Times New Roman" w:hAnsi="Times New Roman" w:cs="Times New Roman"/>
                <w:sz w:val="24"/>
                <w:szCs w:val="24"/>
                <w:lang w:val="en-US"/>
              </w:rPr>
              <w:t>01</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39.</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b/>
                <w:i/>
                <w:sz w:val="24"/>
                <w:szCs w:val="24"/>
              </w:rPr>
              <w:t>Лабораторная работа № 4 "Изучение зависимости между давлением и объёмом газа при постоянной температуре".</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2</w:t>
            </w:r>
            <w:r w:rsidRPr="00980D6A">
              <w:rPr>
                <w:rFonts w:ascii="Times New Roman" w:hAnsi="Times New Roman" w:cs="Times New Roman"/>
                <w:sz w:val="24"/>
                <w:szCs w:val="24"/>
              </w:rPr>
              <w:t>.02</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л/р</w:t>
            </w:r>
          </w:p>
        </w:tc>
      </w:tr>
      <w:tr w:rsidR="00980D6A" w:rsidRPr="00980D6A" w:rsidTr="00155678">
        <w:trPr>
          <w:gridAfter w:val="2"/>
          <w:wAfter w:w="3357" w:type="dxa"/>
          <w:trHeight w:val="55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40.</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Объединенный газовый закон. Уравнение состояния идеального газа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4</w:t>
            </w:r>
            <w:r w:rsidRPr="00980D6A">
              <w:rPr>
                <w:rFonts w:ascii="Times New Roman" w:hAnsi="Times New Roman" w:cs="Times New Roman"/>
                <w:sz w:val="24"/>
                <w:szCs w:val="24"/>
              </w:rPr>
              <w:t>.02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41.</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Основное уравнение МКТ. Температура – мера средней кинетической энергии хаотического движения молекул газа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9</w:t>
            </w:r>
            <w:r w:rsidRPr="00980D6A">
              <w:rPr>
                <w:rFonts w:ascii="Times New Roman" w:hAnsi="Times New Roman" w:cs="Times New Roman"/>
                <w:sz w:val="24"/>
                <w:szCs w:val="24"/>
              </w:rPr>
              <w:t>.02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42.</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Распределение молекул газа по скоростям</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r w:rsidRPr="00980D6A">
              <w:rPr>
                <w:rFonts w:ascii="Times New Roman" w:hAnsi="Times New Roman" w:cs="Times New Roman"/>
                <w:sz w:val="24"/>
                <w:szCs w:val="24"/>
                <w:lang w:val="en-US"/>
              </w:rPr>
              <w:t>1</w:t>
            </w:r>
            <w:r w:rsidRPr="00980D6A">
              <w:rPr>
                <w:rFonts w:ascii="Times New Roman" w:hAnsi="Times New Roman" w:cs="Times New Roman"/>
                <w:sz w:val="24"/>
                <w:szCs w:val="24"/>
              </w:rPr>
              <w:t>.02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5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43.</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Применение первого закона термодинамики к изопроцессам. Аналитический способ решения.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r w:rsidRPr="00980D6A">
              <w:rPr>
                <w:rFonts w:ascii="Times New Roman" w:hAnsi="Times New Roman" w:cs="Times New Roman"/>
                <w:sz w:val="24"/>
                <w:szCs w:val="24"/>
                <w:lang w:val="en-US"/>
              </w:rPr>
              <w:t>6</w:t>
            </w:r>
            <w:r w:rsidRPr="00980D6A">
              <w:rPr>
                <w:rFonts w:ascii="Times New Roman" w:hAnsi="Times New Roman" w:cs="Times New Roman"/>
                <w:sz w:val="24"/>
                <w:szCs w:val="24"/>
              </w:rPr>
              <w:t>.02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44.</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Применение первого закона термодинамики к изопроцессам. Графический способ решения.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18</w:t>
            </w:r>
            <w:r w:rsidRPr="00980D6A">
              <w:rPr>
                <w:rFonts w:ascii="Times New Roman" w:hAnsi="Times New Roman" w:cs="Times New Roman"/>
                <w:sz w:val="24"/>
                <w:szCs w:val="24"/>
              </w:rPr>
              <w:t>.02</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5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45.</w:t>
            </w:r>
          </w:p>
        </w:tc>
        <w:tc>
          <w:tcPr>
            <w:tcW w:w="6851" w:type="dxa"/>
          </w:tcPr>
          <w:p w:rsidR="00980D6A" w:rsidRPr="00980D6A" w:rsidRDefault="00980D6A" w:rsidP="00A447F4">
            <w:pPr>
              <w:autoSpaceDE w:val="0"/>
              <w:autoSpaceDN w:val="0"/>
              <w:adjustRightInd w:val="0"/>
              <w:jc w:val="both"/>
              <w:rPr>
                <w:rFonts w:ascii="Times New Roman" w:hAnsi="Times New Roman" w:cs="Times New Roman"/>
                <w:b/>
                <w:bCs/>
                <w:sz w:val="24"/>
                <w:szCs w:val="24"/>
              </w:rPr>
            </w:pPr>
            <w:r w:rsidRPr="00980D6A">
              <w:rPr>
                <w:rFonts w:ascii="Times New Roman" w:hAnsi="Times New Roman" w:cs="Times New Roman"/>
                <w:b/>
                <w:bCs/>
                <w:i/>
                <w:sz w:val="24"/>
                <w:szCs w:val="24"/>
              </w:rPr>
              <w:t>Контрольная работа</w:t>
            </w:r>
            <w:r w:rsidRPr="00980D6A">
              <w:rPr>
                <w:rFonts w:ascii="Times New Roman" w:hAnsi="Times New Roman" w:cs="Times New Roman"/>
                <w:b/>
                <w:bCs/>
                <w:sz w:val="24"/>
                <w:szCs w:val="24"/>
              </w:rPr>
              <w:t xml:space="preserve"> № 3 </w:t>
            </w:r>
            <w:r w:rsidRPr="00980D6A">
              <w:rPr>
                <w:rFonts w:ascii="Times New Roman" w:hAnsi="Times New Roman" w:cs="Times New Roman"/>
                <w:b/>
                <w:i/>
                <w:sz w:val="24"/>
                <w:szCs w:val="24"/>
              </w:rPr>
              <w:t>«Основы молекулярно -</w:t>
            </w:r>
            <w:r w:rsidRPr="00980D6A">
              <w:rPr>
                <w:rFonts w:ascii="Times New Roman" w:hAnsi="Times New Roman" w:cs="Times New Roman"/>
                <w:b/>
                <w:bCs/>
                <w:i/>
                <w:sz w:val="24"/>
                <w:szCs w:val="24"/>
              </w:rPr>
              <w:t xml:space="preserve"> </w:t>
            </w:r>
            <w:r w:rsidRPr="00980D6A">
              <w:rPr>
                <w:rFonts w:ascii="Times New Roman" w:hAnsi="Times New Roman" w:cs="Times New Roman"/>
                <w:b/>
                <w:i/>
                <w:sz w:val="24"/>
                <w:szCs w:val="24"/>
              </w:rPr>
              <w:t>кинетической теории</w:t>
            </w:r>
            <w:r w:rsidRPr="00980D6A">
              <w:rPr>
                <w:rFonts w:ascii="Times New Roman" w:hAnsi="Times New Roman" w:cs="Times New Roman"/>
                <w:b/>
                <w:bCs/>
                <w:i/>
                <w:sz w:val="24"/>
                <w:szCs w:val="24"/>
              </w:rPr>
              <w:t xml:space="preserve"> </w:t>
            </w:r>
            <w:r w:rsidRPr="00980D6A">
              <w:rPr>
                <w:rFonts w:ascii="Times New Roman" w:hAnsi="Times New Roman" w:cs="Times New Roman"/>
                <w:b/>
                <w:i/>
                <w:sz w:val="24"/>
                <w:szCs w:val="24"/>
              </w:rPr>
              <w:t>и термодинамики»</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rPr>
              <w:t>2</w:t>
            </w:r>
            <w:r w:rsidRPr="00980D6A">
              <w:rPr>
                <w:rFonts w:ascii="Times New Roman" w:hAnsi="Times New Roman" w:cs="Times New Roman"/>
                <w:sz w:val="24"/>
                <w:szCs w:val="24"/>
                <w:lang w:val="en-US"/>
              </w:rPr>
              <w:t>5</w:t>
            </w:r>
            <w:r w:rsidRPr="00980D6A">
              <w:rPr>
                <w:rFonts w:ascii="Times New Roman" w:hAnsi="Times New Roman" w:cs="Times New Roman"/>
                <w:sz w:val="24"/>
                <w:szCs w:val="24"/>
              </w:rPr>
              <w:t>.0</w:t>
            </w:r>
            <w:r w:rsidRPr="00980D6A">
              <w:rPr>
                <w:rFonts w:ascii="Times New Roman" w:hAnsi="Times New Roman" w:cs="Times New Roman"/>
                <w:sz w:val="24"/>
                <w:szCs w:val="24"/>
                <w:lang w:val="en-US"/>
              </w:rPr>
              <w:t>2</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к/р</w:t>
            </w:r>
          </w:p>
        </w:tc>
      </w:tr>
      <w:tr w:rsidR="00980D6A" w:rsidRPr="00980D6A" w:rsidTr="00155678">
        <w:trPr>
          <w:gridAfter w:val="2"/>
          <w:wAfter w:w="3356" w:type="dxa"/>
          <w:trHeight w:val="269"/>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2.2. Тепловые машины. Второй закон термодинамики (3ч.)</w:t>
            </w: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46.</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Принцип действия тепловых машин</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2</w:t>
            </w:r>
            <w:r w:rsidRPr="00980D6A">
              <w:rPr>
                <w:rFonts w:ascii="Times New Roman" w:hAnsi="Times New Roman" w:cs="Times New Roman"/>
                <w:sz w:val="24"/>
                <w:szCs w:val="24"/>
              </w:rPr>
              <w:t>.03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 xml:space="preserve">47. </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КПД тепловых двигателей. Решение задач.</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4</w:t>
            </w:r>
            <w:r w:rsidRPr="00980D6A">
              <w:rPr>
                <w:rFonts w:ascii="Times New Roman" w:hAnsi="Times New Roman" w:cs="Times New Roman"/>
                <w:sz w:val="24"/>
                <w:szCs w:val="24"/>
              </w:rPr>
              <w:t>.03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5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48.</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Второй закон термодинамики. Необратимость процессов в природе</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9</w:t>
            </w:r>
            <w:r w:rsidRPr="00980D6A">
              <w:rPr>
                <w:rFonts w:ascii="Times New Roman" w:hAnsi="Times New Roman" w:cs="Times New Roman"/>
                <w:sz w:val="24"/>
                <w:szCs w:val="24"/>
              </w:rPr>
              <w:t>.03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6" w:type="dxa"/>
          <w:trHeight w:val="269"/>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2.3. Агрегатные состояния вещества. Фазовые переходы (8ч.)</w:t>
            </w: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lastRenderedPageBreak/>
              <w:t>49.</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Испарение и конденсация.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r w:rsidRPr="00980D6A">
              <w:rPr>
                <w:rFonts w:ascii="Times New Roman" w:hAnsi="Times New Roman" w:cs="Times New Roman"/>
                <w:sz w:val="24"/>
                <w:szCs w:val="24"/>
                <w:lang w:val="en-US"/>
              </w:rPr>
              <w:t>1</w:t>
            </w:r>
            <w:r w:rsidRPr="00980D6A">
              <w:rPr>
                <w:rFonts w:ascii="Times New Roman" w:hAnsi="Times New Roman" w:cs="Times New Roman"/>
                <w:sz w:val="24"/>
                <w:szCs w:val="24"/>
              </w:rPr>
              <w:t>.03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50.</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Насыщенный пар. Влажность.</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16</w:t>
            </w:r>
            <w:r w:rsidRPr="00980D6A">
              <w:rPr>
                <w:rFonts w:ascii="Times New Roman" w:hAnsi="Times New Roman" w:cs="Times New Roman"/>
                <w:sz w:val="24"/>
                <w:szCs w:val="24"/>
              </w:rPr>
              <w:t>.03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51.</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b/>
                <w:i/>
                <w:sz w:val="24"/>
                <w:szCs w:val="24"/>
              </w:rPr>
              <w:t>Лабораторная работа №5 "Измерение относительной влажности воздуха"</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18</w:t>
            </w:r>
            <w:r w:rsidRPr="00980D6A">
              <w:rPr>
                <w:rFonts w:ascii="Times New Roman" w:hAnsi="Times New Roman" w:cs="Times New Roman"/>
                <w:sz w:val="24"/>
                <w:szCs w:val="24"/>
              </w:rPr>
              <w:t>.0</w:t>
            </w:r>
            <w:r w:rsidRPr="00980D6A">
              <w:rPr>
                <w:rFonts w:ascii="Times New Roman" w:hAnsi="Times New Roman" w:cs="Times New Roman"/>
                <w:sz w:val="24"/>
                <w:szCs w:val="24"/>
                <w:lang w:val="en-US"/>
              </w:rPr>
              <w:t>3</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л/р</w:t>
            </w:r>
          </w:p>
        </w:tc>
      </w:tr>
      <w:tr w:rsidR="00980D6A" w:rsidRPr="00980D6A" w:rsidTr="00155678">
        <w:trPr>
          <w:gridAfter w:val="2"/>
          <w:wAfter w:w="3357" w:type="dxa"/>
          <w:trHeight w:val="28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52.</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Кипение.</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23.03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53.</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 xml:space="preserve">Структура твердых тел. </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25.03</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54.</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Плавление и кристаллизация.</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6.04</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5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55.</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b/>
                <w:i/>
                <w:sz w:val="24"/>
                <w:szCs w:val="24"/>
              </w:rPr>
              <w:t>Лабораторная работа №6 "Определение температуры плавления олова"</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8.04</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л/р</w:t>
            </w: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56.</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b/>
                <w:i/>
                <w:sz w:val="24"/>
                <w:szCs w:val="24"/>
              </w:rPr>
              <w:t>Контрольная работа</w:t>
            </w:r>
            <w:r w:rsidRPr="00980D6A">
              <w:rPr>
                <w:rFonts w:ascii="Times New Roman" w:hAnsi="Times New Roman" w:cs="Times New Roman"/>
                <w:sz w:val="24"/>
                <w:szCs w:val="24"/>
              </w:rPr>
              <w:t xml:space="preserve"> </w:t>
            </w:r>
            <w:r w:rsidRPr="00980D6A">
              <w:rPr>
                <w:rFonts w:ascii="Times New Roman" w:hAnsi="Times New Roman" w:cs="Times New Roman"/>
                <w:b/>
                <w:i/>
                <w:sz w:val="24"/>
                <w:szCs w:val="24"/>
              </w:rPr>
              <w:t>№4</w:t>
            </w:r>
            <w:r w:rsidRPr="00980D6A">
              <w:rPr>
                <w:rFonts w:ascii="Times New Roman" w:hAnsi="Times New Roman" w:cs="Times New Roman"/>
                <w:sz w:val="24"/>
                <w:szCs w:val="24"/>
              </w:rPr>
              <w:t xml:space="preserve"> "</w:t>
            </w:r>
            <w:r w:rsidRPr="00980D6A">
              <w:rPr>
                <w:rFonts w:ascii="Times New Roman" w:hAnsi="Times New Roman" w:cs="Times New Roman"/>
                <w:b/>
                <w:sz w:val="24"/>
                <w:szCs w:val="24"/>
              </w:rPr>
              <w:t xml:space="preserve"> </w:t>
            </w:r>
            <w:r w:rsidRPr="00980D6A">
              <w:rPr>
                <w:rFonts w:ascii="Times New Roman" w:hAnsi="Times New Roman" w:cs="Times New Roman"/>
                <w:b/>
                <w:i/>
                <w:sz w:val="24"/>
                <w:szCs w:val="24"/>
              </w:rPr>
              <w:t>Агрегатные состояния вещества. Фазовые переходы"</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13.04</w:t>
            </w:r>
          </w:p>
        </w:tc>
        <w:tc>
          <w:tcPr>
            <w:tcW w:w="1397"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к/р</w:t>
            </w:r>
          </w:p>
        </w:tc>
      </w:tr>
      <w:tr w:rsidR="00980D6A" w:rsidRPr="00980D6A" w:rsidTr="00155678">
        <w:trPr>
          <w:gridAfter w:val="2"/>
          <w:wAfter w:w="3356" w:type="dxa"/>
          <w:trHeight w:val="554"/>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lang w:val="en-US"/>
              </w:rPr>
              <w:t>III</w:t>
            </w:r>
            <w:r w:rsidRPr="00980D6A">
              <w:rPr>
                <w:rFonts w:ascii="Times New Roman" w:hAnsi="Times New Roman" w:cs="Times New Roman"/>
                <w:b/>
                <w:sz w:val="24"/>
                <w:szCs w:val="24"/>
              </w:rPr>
              <w:t>. Электродинамика(9ч.)</w:t>
            </w:r>
          </w:p>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b/>
                <w:sz w:val="24"/>
                <w:szCs w:val="24"/>
              </w:rPr>
              <w:t>3.1. Электростатика (9ч.)</w:t>
            </w: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57</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Электрический заряд. Закон сохранения электрического заряда.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15</w:t>
            </w:r>
            <w:r w:rsidRPr="00980D6A">
              <w:rPr>
                <w:rFonts w:ascii="Times New Roman" w:hAnsi="Times New Roman" w:cs="Times New Roman"/>
                <w:sz w:val="24"/>
                <w:szCs w:val="24"/>
              </w:rPr>
              <w:t>.04</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58.</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Закон Кулона. Сложение электрических сил.</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w:t>
            </w:r>
            <w:r w:rsidRPr="00980D6A">
              <w:rPr>
                <w:rFonts w:ascii="Times New Roman" w:hAnsi="Times New Roman" w:cs="Times New Roman"/>
                <w:sz w:val="24"/>
                <w:szCs w:val="24"/>
                <w:lang w:val="en-US"/>
              </w:rPr>
              <w:t>0</w:t>
            </w:r>
            <w:r w:rsidRPr="00980D6A">
              <w:rPr>
                <w:rFonts w:ascii="Times New Roman" w:hAnsi="Times New Roman" w:cs="Times New Roman"/>
                <w:sz w:val="24"/>
                <w:szCs w:val="24"/>
              </w:rPr>
              <w:t>.04</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53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59.</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Электрическое поле. Напряженность электрического</w:t>
            </w:r>
          </w:p>
          <w:p w:rsidR="00980D6A" w:rsidRPr="00980D6A" w:rsidRDefault="00980D6A" w:rsidP="00A447F4">
            <w:pPr>
              <w:autoSpaceDE w:val="0"/>
              <w:autoSpaceDN w:val="0"/>
              <w:adjustRightInd w:val="0"/>
              <w:jc w:val="both"/>
              <w:rPr>
                <w:rFonts w:ascii="Times New Roman" w:hAnsi="Times New Roman" w:cs="Times New Roman"/>
                <w:b/>
                <w:i/>
                <w:sz w:val="24"/>
                <w:szCs w:val="24"/>
              </w:rPr>
            </w:pPr>
            <w:r w:rsidRPr="00980D6A">
              <w:rPr>
                <w:rFonts w:ascii="Times New Roman" w:hAnsi="Times New Roman" w:cs="Times New Roman"/>
                <w:sz w:val="24"/>
                <w:szCs w:val="24"/>
              </w:rPr>
              <w:t>поля</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22</w:t>
            </w:r>
            <w:r w:rsidRPr="00980D6A">
              <w:rPr>
                <w:rFonts w:ascii="Times New Roman" w:hAnsi="Times New Roman" w:cs="Times New Roman"/>
                <w:sz w:val="24"/>
                <w:szCs w:val="24"/>
              </w:rPr>
              <w:t>.04</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8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60.</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 xml:space="preserve">Работа сил электростатического поля. </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27.04</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61.</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Потенциал. Разность потенциалов.</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29.04</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69"/>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62.</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Проводники и диэлектрики в постоянном электрическом поле.</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4.05</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28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63.</w:t>
            </w:r>
          </w:p>
        </w:tc>
        <w:tc>
          <w:tcPr>
            <w:tcW w:w="6851" w:type="dxa"/>
          </w:tcPr>
          <w:p w:rsidR="00980D6A" w:rsidRPr="00980D6A" w:rsidRDefault="00980D6A" w:rsidP="00A447F4">
            <w:pPr>
              <w:autoSpaceDE w:val="0"/>
              <w:autoSpaceDN w:val="0"/>
              <w:adjustRightInd w:val="0"/>
              <w:jc w:val="both"/>
              <w:rPr>
                <w:rFonts w:ascii="Times New Roman" w:hAnsi="Times New Roman" w:cs="Times New Roman"/>
                <w:b/>
                <w:i/>
                <w:sz w:val="24"/>
                <w:szCs w:val="24"/>
              </w:rPr>
            </w:pPr>
            <w:r w:rsidRPr="00980D6A">
              <w:rPr>
                <w:rFonts w:ascii="Times New Roman" w:hAnsi="Times New Roman" w:cs="Times New Roman"/>
                <w:sz w:val="24"/>
                <w:szCs w:val="24"/>
              </w:rPr>
              <w:t xml:space="preserve">Конденсаторы. Ёмкость  плоского конденсатора. </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6.05</w:t>
            </w:r>
          </w:p>
        </w:tc>
        <w:tc>
          <w:tcPr>
            <w:tcW w:w="1397" w:type="dxa"/>
          </w:tcPr>
          <w:p w:rsidR="00980D6A" w:rsidRPr="00980D6A" w:rsidRDefault="00980D6A" w:rsidP="00A447F4">
            <w:pPr>
              <w:jc w:val="center"/>
              <w:rPr>
                <w:rFonts w:ascii="Times New Roman" w:hAnsi="Times New Roman" w:cs="Times New Roman"/>
                <w:b/>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64</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Энергия электрического поля.</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11.05</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65</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Решение задач</w:t>
            </w:r>
          </w:p>
        </w:tc>
        <w:tc>
          <w:tcPr>
            <w:tcW w:w="167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13.05</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66</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Повторение изученного материала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18.05</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67</w:t>
            </w:r>
          </w:p>
        </w:tc>
        <w:tc>
          <w:tcPr>
            <w:tcW w:w="6851" w:type="dxa"/>
          </w:tcPr>
          <w:p w:rsidR="00980D6A" w:rsidRPr="00980D6A" w:rsidRDefault="00980D6A" w:rsidP="00A447F4">
            <w:pPr>
              <w:autoSpaceDE w:val="0"/>
              <w:autoSpaceDN w:val="0"/>
              <w:adjustRightInd w:val="0"/>
              <w:jc w:val="both"/>
              <w:rPr>
                <w:rFonts w:ascii="Times New Roman" w:hAnsi="Times New Roman" w:cs="Times New Roman"/>
                <w:b/>
                <w:i/>
                <w:sz w:val="24"/>
                <w:szCs w:val="24"/>
              </w:rPr>
            </w:pPr>
            <w:r w:rsidRPr="00980D6A">
              <w:rPr>
                <w:rFonts w:ascii="Times New Roman" w:hAnsi="Times New Roman" w:cs="Times New Roman"/>
                <w:b/>
                <w:i/>
                <w:sz w:val="24"/>
                <w:szCs w:val="24"/>
              </w:rPr>
              <w:t>Итоговая контрольная работа</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20.05</w:t>
            </w:r>
          </w:p>
        </w:tc>
        <w:tc>
          <w:tcPr>
            <w:tcW w:w="1397" w:type="dxa"/>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ИКР</w:t>
            </w: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68</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Анализ результатов ИКР</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25.05</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7" w:type="dxa"/>
          <w:trHeight w:val="144"/>
        </w:trPr>
        <w:tc>
          <w:tcPr>
            <w:tcW w:w="838" w:type="dxa"/>
          </w:tcPr>
          <w:p w:rsidR="00980D6A" w:rsidRPr="00980D6A" w:rsidRDefault="00980D6A" w:rsidP="00A447F4">
            <w:pPr>
              <w:jc w:val="center"/>
              <w:rPr>
                <w:rFonts w:ascii="Times New Roman" w:hAnsi="Times New Roman" w:cs="Times New Roman"/>
                <w:sz w:val="24"/>
                <w:szCs w:val="24"/>
                <w:lang w:val="en-US"/>
              </w:rPr>
            </w:pPr>
            <w:r w:rsidRPr="00980D6A">
              <w:rPr>
                <w:rFonts w:ascii="Times New Roman" w:hAnsi="Times New Roman" w:cs="Times New Roman"/>
                <w:sz w:val="24"/>
                <w:szCs w:val="24"/>
                <w:lang w:val="en-US"/>
              </w:rPr>
              <w:t>69</w:t>
            </w:r>
          </w:p>
        </w:tc>
        <w:tc>
          <w:tcPr>
            <w:tcW w:w="6851" w:type="dxa"/>
          </w:tcPr>
          <w:p w:rsidR="00980D6A" w:rsidRPr="00980D6A" w:rsidRDefault="00980D6A" w:rsidP="00A447F4">
            <w:pPr>
              <w:autoSpaceDE w:val="0"/>
              <w:autoSpaceDN w:val="0"/>
              <w:adjustRightInd w:val="0"/>
              <w:jc w:val="both"/>
              <w:rPr>
                <w:rFonts w:ascii="Times New Roman" w:hAnsi="Times New Roman" w:cs="Times New Roman"/>
                <w:sz w:val="24"/>
                <w:szCs w:val="24"/>
              </w:rPr>
            </w:pPr>
            <w:r w:rsidRPr="00980D6A">
              <w:rPr>
                <w:rFonts w:ascii="Times New Roman" w:hAnsi="Times New Roman" w:cs="Times New Roman"/>
                <w:sz w:val="24"/>
                <w:szCs w:val="24"/>
              </w:rPr>
              <w:t>Итоговое повторение</w:t>
            </w:r>
          </w:p>
        </w:tc>
        <w:tc>
          <w:tcPr>
            <w:tcW w:w="167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lang w:val="en-US"/>
              </w:rPr>
              <w:t>27.05</w:t>
            </w:r>
          </w:p>
        </w:tc>
        <w:tc>
          <w:tcPr>
            <w:tcW w:w="1397" w:type="dxa"/>
          </w:tcPr>
          <w:p w:rsidR="00980D6A" w:rsidRPr="00980D6A" w:rsidRDefault="00980D6A" w:rsidP="00A447F4">
            <w:pPr>
              <w:jc w:val="center"/>
              <w:rPr>
                <w:rFonts w:ascii="Times New Roman" w:hAnsi="Times New Roman" w:cs="Times New Roman"/>
                <w:sz w:val="24"/>
                <w:szCs w:val="24"/>
              </w:rPr>
            </w:pPr>
          </w:p>
        </w:tc>
      </w:tr>
      <w:tr w:rsidR="00980D6A" w:rsidRPr="00980D6A" w:rsidTr="00155678">
        <w:trPr>
          <w:gridAfter w:val="2"/>
          <w:wAfter w:w="3356" w:type="dxa"/>
          <w:trHeight w:val="144"/>
        </w:trPr>
        <w:tc>
          <w:tcPr>
            <w:tcW w:w="10765" w:type="dxa"/>
            <w:gridSpan w:val="4"/>
          </w:tcPr>
          <w:p w:rsidR="00980D6A" w:rsidRPr="00980D6A" w:rsidRDefault="00980D6A" w:rsidP="00A447F4">
            <w:pPr>
              <w:jc w:val="center"/>
              <w:rPr>
                <w:rFonts w:ascii="Times New Roman" w:hAnsi="Times New Roman" w:cs="Times New Roman"/>
                <w:b/>
                <w:sz w:val="24"/>
                <w:szCs w:val="24"/>
              </w:rPr>
            </w:pPr>
            <w:r w:rsidRPr="00980D6A">
              <w:rPr>
                <w:rFonts w:ascii="Times New Roman" w:hAnsi="Times New Roman" w:cs="Times New Roman"/>
                <w:b/>
                <w:sz w:val="24"/>
                <w:szCs w:val="24"/>
              </w:rPr>
              <w:t>Итого 69 часов</w:t>
            </w:r>
          </w:p>
        </w:tc>
      </w:tr>
    </w:tbl>
    <w:p w:rsidR="0037132C" w:rsidRPr="0037132C" w:rsidRDefault="0037132C" w:rsidP="0037132C">
      <w:pPr>
        <w:jc w:val="center"/>
        <w:rPr>
          <w:rFonts w:ascii="Times New Roman" w:hAnsi="Times New Roman" w:cs="Times New Roman"/>
          <w:sz w:val="28"/>
          <w:szCs w:val="28"/>
        </w:rPr>
      </w:pPr>
    </w:p>
    <w:p w:rsidR="0037132C" w:rsidRDefault="00BF1D55" w:rsidP="0037132C">
      <w:pPr>
        <w:jc w:val="center"/>
        <w:rPr>
          <w:rFonts w:ascii="Times New Roman" w:hAnsi="Times New Roman" w:cs="Times New Roman"/>
          <w:b/>
          <w:sz w:val="28"/>
          <w:szCs w:val="28"/>
        </w:rPr>
      </w:pPr>
      <w:r w:rsidRPr="00BF1D55">
        <w:rPr>
          <w:rFonts w:ascii="Times New Roman" w:hAnsi="Times New Roman" w:cs="Times New Roman"/>
          <w:b/>
          <w:sz w:val="28"/>
          <w:szCs w:val="28"/>
        </w:rPr>
        <w:t>11 КЛАСС</w:t>
      </w:r>
    </w:p>
    <w:tbl>
      <w:tblPr>
        <w:tblStyle w:val="a9"/>
        <w:tblW w:w="10915" w:type="dxa"/>
        <w:jc w:val="center"/>
        <w:tblInd w:w="-1168" w:type="dxa"/>
        <w:tblLayout w:type="fixed"/>
        <w:tblLook w:val="04A0"/>
      </w:tblPr>
      <w:tblGrid>
        <w:gridCol w:w="838"/>
        <w:gridCol w:w="7526"/>
        <w:gridCol w:w="1134"/>
        <w:gridCol w:w="1417"/>
      </w:tblGrid>
      <w:tr w:rsidR="00BF1D55" w:rsidRPr="00980D6A" w:rsidTr="00155678">
        <w:trPr>
          <w:jc w:val="center"/>
        </w:trPr>
        <w:tc>
          <w:tcPr>
            <w:tcW w:w="838" w:type="dxa"/>
          </w:tcPr>
          <w:p w:rsidR="00BF1D55" w:rsidRPr="00980D6A" w:rsidRDefault="00BF1D55" w:rsidP="00585CEF">
            <w:pPr>
              <w:jc w:val="both"/>
              <w:rPr>
                <w:rFonts w:ascii="Times New Roman" w:hAnsi="Times New Roman" w:cs="Times New Roman"/>
                <w:sz w:val="24"/>
                <w:szCs w:val="24"/>
                <w:lang w:eastAsia="ru-RU"/>
              </w:rPr>
            </w:pPr>
            <w:r w:rsidRPr="00980D6A">
              <w:rPr>
                <w:rFonts w:ascii="Times New Roman" w:hAnsi="Times New Roman" w:cs="Times New Roman"/>
                <w:sz w:val="24"/>
                <w:szCs w:val="24"/>
                <w:lang w:eastAsia="ru-RU"/>
              </w:rPr>
              <w:t>№ п/п.</w:t>
            </w:r>
          </w:p>
        </w:tc>
        <w:tc>
          <w:tcPr>
            <w:tcW w:w="7526" w:type="dxa"/>
          </w:tcPr>
          <w:p w:rsidR="00BF1D55" w:rsidRPr="00980D6A" w:rsidRDefault="00BF1D55" w:rsidP="00585CEF">
            <w:pPr>
              <w:jc w:val="center"/>
              <w:rPr>
                <w:rFonts w:ascii="Times New Roman" w:hAnsi="Times New Roman" w:cs="Times New Roman"/>
                <w:sz w:val="24"/>
                <w:szCs w:val="24"/>
                <w:lang w:eastAsia="ru-RU"/>
              </w:rPr>
            </w:pPr>
            <w:r w:rsidRPr="00980D6A">
              <w:rPr>
                <w:rFonts w:ascii="Times New Roman" w:hAnsi="Times New Roman" w:cs="Times New Roman"/>
                <w:sz w:val="24"/>
                <w:szCs w:val="24"/>
                <w:lang w:eastAsia="ru-RU"/>
              </w:rPr>
              <w:t>Тема урока</w:t>
            </w:r>
          </w:p>
          <w:p w:rsidR="00BF1D55" w:rsidRPr="00980D6A" w:rsidRDefault="00BF1D55" w:rsidP="00585CEF">
            <w:pPr>
              <w:jc w:val="center"/>
              <w:rPr>
                <w:rFonts w:ascii="Times New Roman" w:hAnsi="Times New Roman" w:cs="Times New Roman"/>
                <w:sz w:val="24"/>
                <w:szCs w:val="24"/>
                <w:lang w:eastAsia="ru-RU"/>
              </w:rPr>
            </w:pPr>
          </w:p>
        </w:tc>
        <w:tc>
          <w:tcPr>
            <w:tcW w:w="1134" w:type="dxa"/>
          </w:tcPr>
          <w:p w:rsidR="00BF1D55" w:rsidRPr="00980D6A" w:rsidRDefault="00BF1D55" w:rsidP="00585CEF">
            <w:pPr>
              <w:jc w:val="center"/>
              <w:rPr>
                <w:rFonts w:ascii="Times New Roman" w:hAnsi="Times New Roman" w:cs="Times New Roman"/>
                <w:sz w:val="24"/>
                <w:szCs w:val="24"/>
                <w:lang w:eastAsia="ru-RU"/>
              </w:rPr>
            </w:pPr>
            <w:r w:rsidRPr="00980D6A">
              <w:rPr>
                <w:rFonts w:ascii="Times New Roman" w:hAnsi="Times New Roman" w:cs="Times New Roman"/>
                <w:sz w:val="24"/>
                <w:szCs w:val="24"/>
                <w:lang w:eastAsia="ru-RU"/>
              </w:rPr>
              <w:t>Дата проведения урока</w:t>
            </w:r>
          </w:p>
          <w:p w:rsidR="00BF1D55" w:rsidRPr="00980D6A" w:rsidRDefault="00BF1D55" w:rsidP="00585CEF">
            <w:pPr>
              <w:jc w:val="center"/>
              <w:rPr>
                <w:rFonts w:ascii="Times New Roman" w:hAnsi="Times New Roman" w:cs="Times New Roman"/>
                <w:sz w:val="24"/>
                <w:szCs w:val="24"/>
                <w:lang w:eastAsia="ru-RU"/>
              </w:rPr>
            </w:pPr>
          </w:p>
        </w:tc>
        <w:tc>
          <w:tcPr>
            <w:tcW w:w="1417" w:type="dxa"/>
          </w:tcPr>
          <w:p w:rsidR="00BF1D55" w:rsidRPr="00980D6A" w:rsidRDefault="00BF1D55" w:rsidP="00585CEF">
            <w:pPr>
              <w:jc w:val="center"/>
              <w:rPr>
                <w:rFonts w:ascii="Times New Roman" w:hAnsi="Times New Roman" w:cs="Times New Roman"/>
                <w:sz w:val="24"/>
                <w:szCs w:val="24"/>
                <w:lang w:eastAsia="ru-RU"/>
              </w:rPr>
            </w:pPr>
            <w:r w:rsidRPr="00980D6A">
              <w:rPr>
                <w:rFonts w:ascii="Times New Roman" w:hAnsi="Times New Roman" w:cs="Times New Roman"/>
                <w:sz w:val="24"/>
                <w:szCs w:val="24"/>
                <w:lang w:eastAsia="ru-RU"/>
              </w:rPr>
              <w:t>Формы контроля учебной деятельности</w:t>
            </w:r>
          </w:p>
        </w:tc>
      </w:tr>
      <w:tr w:rsidR="00BF1D55" w:rsidRPr="00980D6A" w:rsidTr="00155678">
        <w:trPr>
          <w:jc w:val="center"/>
        </w:trPr>
        <w:tc>
          <w:tcPr>
            <w:tcW w:w="10915" w:type="dxa"/>
            <w:gridSpan w:val="4"/>
          </w:tcPr>
          <w:p w:rsidR="00BF1D55" w:rsidRPr="00980D6A" w:rsidRDefault="00BF1D55" w:rsidP="0037132C">
            <w:pPr>
              <w:jc w:val="center"/>
              <w:rPr>
                <w:rFonts w:ascii="Times New Roman" w:eastAsia="Times New Roman" w:hAnsi="Times New Roman" w:cs="Times New Roman"/>
                <w:b/>
                <w:bCs/>
                <w:sz w:val="24"/>
                <w:szCs w:val="24"/>
                <w:lang w:eastAsia="ru-RU"/>
              </w:rPr>
            </w:pPr>
            <w:r w:rsidRPr="00980D6A">
              <w:rPr>
                <w:rFonts w:ascii="Times New Roman" w:eastAsia="Times New Roman" w:hAnsi="Times New Roman" w:cs="Times New Roman"/>
                <w:b/>
                <w:bCs/>
                <w:sz w:val="24"/>
                <w:szCs w:val="24"/>
                <w:lang w:val="en-US" w:eastAsia="ru-RU"/>
              </w:rPr>
              <w:t>I</w:t>
            </w:r>
            <w:r w:rsidRPr="00980D6A">
              <w:rPr>
                <w:rFonts w:ascii="Times New Roman" w:eastAsia="Times New Roman" w:hAnsi="Times New Roman" w:cs="Times New Roman"/>
                <w:b/>
                <w:bCs/>
                <w:sz w:val="24"/>
                <w:szCs w:val="24"/>
                <w:lang w:eastAsia="ru-RU"/>
              </w:rPr>
              <w:t>. Электродинамика</w:t>
            </w:r>
            <w:r w:rsidRPr="00980D6A">
              <w:rPr>
                <w:rFonts w:ascii="Times New Roman" w:eastAsia="Times New Roman" w:hAnsi="Times New Roman" w:cs="Times New Roman"/>
                <w:bCs/>
                <w:sz w:val="24"/>
                <w:szCs w:val="24"/>
                <w:lang w:eastAsia="ru-RU"/>
              </w:rPr>
              <w:t>(продолжение) (</w:t>
            </w:r>
            <w:r w:rsidR="001438E0" w:rsidRPr="00980D6A">
              <w:rPr>
                <w:rFonts w:ascii="Times New Roman" w:eastAsia="Times New Roman" w:hAnsi="Times New Roman" w:cs="Times New Roman"/>
                <w:b/>
                <w:bCs/>
                <w:sz w:val="24"/>
                <w:szCs w:val="24"/>
                <w:lang w:eastAsia="ru-RU"/>
              </w:rPr>
              <w:t>27</w:t>
            </w:r>
            <w:r w:rsidRPr="00980D6A">
              <w:rPr>
                <w:rFonts w:ascii="Times New Roman" w:eastAsia="Times New Roman" w:hAnsi="Times New Roman" w:cs="Times New Roman"/>
                <w:b/>
                <w:bCs/>
                <w:sz w:val="24"/>
                <w:szCs w:val="24"/>
                <w:lang w:eastAsia="ru-RU"/>
              </w:rPr>
              <w:t>ч.)</w:t>
            </w:r>
          </w:p>
          <w:p w:rsidR="00BF1D55" w:rsidRPr="00980D6A" w:rsidRDefault="00BF1D55" w:rsidP="00BF1D55">
            <w:pPr>
              <w:jc w:val="center"/>
              <w:rPr>
                <w:rFonts w:ascii="Times New Roman" w:hAnsi="Times New Roman" w:cs="Times New Roman"/>
                <w:b/>
                <w:sz w:val="24"/>
                <w:szCs w:val="24"/>
              </w:rPr>
            </w:pPr>
            <w:r w:rsidRPr="00980D6A">
              <w:rPr>
                <w:rFonts w:ascii="Times New Roman" w:hAnsi="Times New Roman" w:cs="Times New Roman"/>
                <w:b/>
                <w:sz w:val="24"/>
                <w:szCs w:val="24"/>
              </w:rPr>
              <w:t>1.1. Постоянный электрический ток</w:t>
            </w:r>
            <w:r w:rsidR="004D5212" w:rsidRPr="00980D6A">
              <w:rPr>
                <w:rFonts w:ascii="Times New Roman" w:hAnsi="Times New Roman" w:cs="Times New Roman"/>
                <w:b/>
                <w:sz w:val="24"/>
                <w:szCs w:val="24"/>
              </w:rPr>
              <w:t xml:space="preserve"> (15</w:t>
            </w:r>
            <w:r w:rsidRPr="00980D6A">
              <w:rPr>
                <w:rFonts w:ascii="Times New Roman" w:hAnsi="Times New Roman" w:cs="Times New Roman"/>
                <w:b/>
                <w:sz w:val="24"/>
                <w:szCs w:val="24"/>
              </w:rPr>
              <w:t>ч.)</w:t>
            </w:r>
          </w:p>
        </w:tc>
      </w:tr>
      <w:tr w:rsidR="00BF1D55" w:rsidRPr="00980D6A" w:rsidTr="00155678">
        <w:trPr>
          <w:jc w:val="center"/>
        </w:trPr>
        <w:tc>
          <w:tcPr>
            <w:tcW w:w="838" w:type="dxa"/>
          </w:tcPr>
          <w:p w:rsidR="00BF1D55" w:rsidRPr="00980D6A" w:rsidRDefault="00BF1D55" w:rsidP="0037132C">
            <w:pPr>
              <w:jc w:val="center"/>
              <w:rPr>
                <w:rFonts w:ascii="Times New Roman" w:hAnsi="Times New Roman" w:cs="Times New Roman"/>
                <w:sz w:val="24"/>
                <w:szCs w:val="24"/>
              </w:rPr>
            </w:pPr>
            <w:r w:rsidRPr="00980D6A">
              <w:rPr>
                <w:rFonts w:ascii="Times New Roman" w:hAnsi="Times New Roman" w:cs="Times New Roman"/>
                <w:sz w:val="24"/>
                <w:szCs w:val="24"/>
              </w:rPr>
              <w:t>1</w:t>
            </w:r>
          </w:p>
        </w:tc>
        <w:tc>
          <w:tcPr>
            <w:tcW w:w="7526" w:type="dxa"/>
          </w:tcPr>
          <w:p w:rsidR="00BF1D55" w:rsidRPr="00980D6A" w:rsidRDefault="00BF1D55" w:rsidP="00BF1D55">
            <w:pPr>
              <w:rPr>
                <w:rFonts w:ascii="Times New Roman" w:eastAsia="Times New Roman" w:hAnsi="Times New Roman" w:cs="Times New Roman"/>
                <w:sz w:val="24"/>
                <w:szCs w:val="24"/>
                <w:lang w:eastAsia="ru-RU"/>
              </w:rPr>
            </w:pPr>
            <w:r w:rsidRPr="00980D6A">
              <w:rPr>
                <w:rFonts w:ascii="Times New Roman" w:hAnsi="Times New Roman" w:cs="Times New Roman"/>
                <w:sz w:val="24"/>
                <w:szCs w:val="24"/>
              </w:rPr>
              <w:t>Вводный инструктаж по правилам ТБ.</w:t>
            </w:r>
            <w:r w:rsidRPr="00980D6A">
              <w:rPr>
                <w:rFonts w:ascii="Times New Roman" w:eastAsia="Times New Roman" w:hAnsi="Times New Roman" w:cs="Times New Roman"/>
                <w:color w:val="000000"/>
                <w:sz w:val="24"/>
                <w:szCs w:val="24"/>
                <w:lang w:eastAsia="ru-RU"/>
              </w:rPr>
              <w:t xml:space="preserve"> Условия возникновения и существования электрического тока. Направление и сила тока. Свободные носители заряда. Электрический ток в проводниках</w:t>
            </w:r>
            <w:r w:rsidRPr="00980D6A">
              <w:rPr>
                <w:rFonts w:ascii="Times New Roman" w:eastAsia="Times New Roman" w:hAnsi="Times New Roman" w:cs="Times New Roman"/>
                <w:sz w:val="24"/>
                <w:szCs w:val="24"/>
                <w:lang w:eastAsia="ru-RU"/>
              </w:rPr>
              <w:t>.</w:t>
            </w:r>
          </w:p>
        </w:tc>
        <w:tc>
          <w:tcPr>
            <w:tcW w:w="1134" w:type="dxa"/>
          </w:tcPr>
          <w:p w:rsidR="00BF1D55" w:rsidRPr="00980D6A" w:rsidRDefault="00641C25" w:rsidP="0037132C">
            <w:pPr>
              <w:jc w:val="center"/>
              <w:rPr>
                <w:rFonts w:ascii="Times New Roman" w:hAnsi="Times New Roman" w:cs="Times New Roman"/>
                <w:sz w:val="24"/>
                <w:szCs w:val="24"/>
              </w:rPr>
            </w:pPr>
            <w:r w:rsidRPr="00980D6A">
              <w:rPr>
                <w:rFonts w:ascii="Times New Roman" w:hAnsi="Times New Roman" w:cs="Times New Roman"/>
                <w:sz w:val="24"/>
                <w:szCs w:val="24"/>
              </w:rPr>
              <w:t>3</w:t>
            </w:r>
            <w:r w:rsidR="00A65E44" w:rsidRPr="00980D6A">
              <w:rPr>
                <w:rFonts w:ascii="Times New Roman" w:hAnsi="Times New Roman" w:cs="Times New Roman"/>
                <w:sz w:val="24"/>
                <w:szCs w:val="24"/>
              </w:rPr>
              <w:t>.09</w:t>
            </w:r>
          </w:p>
        </w:tc>
        <w:tc>
          <w:tcPr>
            <w:tcW w:w="1417" w:type="dxa"/>
          </w:tcPr>
          <w:p w:rsidR="00BF1D55" w:rsidRPr="00980D6A" w:rsidRDefault="00BF1D55" w:rsidP="0037132C">
            <w:pPr>
              <w:jc w:val="center"/>
              <w:rPr>
                <w:rFonts w:ascii="Times New Roman" w:hAnsi="Times New Roman" w:cs="Times New Roman"/>
                <w:b/>
                <w:sz w:val="24"/>
                <w:szCs w:val="24"/>
              </w:rPr>
            </w:pPr>
          </w:p>
        </w:tc>
      </w:tr>
      <w:tr w:rsidR="00BF1D55" w:rsidRPr="00980D6A" w:rsidTr="00155678">
        <w:trPr>
          <w:jc w:val="center"/>
        </w:trPr>
        <w:tc>
          <w:tcPr>
            <w:tcW w:w="838" w:type="dxa"/>
          </w:tcPr>
          <w:p w:rsidR="00BF1D55" w:rsidRPr="00980D6A" w:rsidRDefault="00BF1D55" w:rsidP="0037132C">
            <w:pPr>
              <w:jc w:val="center"/>
              <w:rPr>
                <w:rFonts w:ascii="Times New Roman" w:hAnsi="Times New Roman" w:cs="Times New Roman"/>
                <w:sz w:val="24"/>
                <w:szCs w:val="24"/>
              </w:rPr>
            </w:pPr>
            <w:r w:rsidRPr="00980D6A">
              <w:rPr>
                <w:rFonts w:ascii="Times New Roman" w:hAnsi="Times New Roman" w:cs="Times New Roman"/>
                <w:sz w:val="24"/>
                <w:szCs w:val="24"/>
              </w:rPr>
              <w:t>2</w:t>
            </w:r>
          </w:p>
        </w:tc>
        <w:tc>
          <w:tcPr>
            <w:tcW w:w="7526" w:type="dxa"/>
          </w:tcPr>
          <w:p w:rsidR="00BF1D55" w:rsidRPr="00980D6A" w:rsidRDefault="00BF1D55"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Вольтамперная характеристика проводника. Закон Ома для участка цепи. Сопротивление проводника.</w:t>
            </w:r>
          </w:p>
        </w:tc>
        <w:tc>
          <w:tcPr>
            <w:tcW w:w="1134" w:type="dxa"/>
          </w:tcPr>
          <w:p w:rsidR="00BF1D55" w:rsidRPr="00980D6A" w:rsidRDefault="00A65E44" w:rsidP="0037132C">
            <w:pPr>
              <w:jc w:val="center"/>
              <w:rPr>
                <w:rFonts w:ascii="Times New Roman" w:hAnsi="Times New Roman" w:cs="Times New Roman"/>
                <w:sz w:val="24"/>
                <w:szCs w:val="24"/>
              </w:rPr>
            </w:pPr>
            <w:r w:rsidRPr="00980D6A">
              <w:rPr>
                <w:rFonts w:ascii="Times New Roman" w:hAnsi="Times New Roman" w:cs="Times New Roman"/>
                <w:sz w:val="24"/>
                <w:szCs w:val="24"/>
              </w:rPr>
              <w:t>7.09</w:t>
            </w:r>
          </w:p>
        </w:tc>
        <w:tc>
          <w:tcPr>
            <w:tcW w:w="1417" w:type="dxa"/>
          </w:tcPr>
          <w:p w:rsidR="00BF1D55" w:rsidRPr="00980D6A" w:rsidRDefault="00BF1D55" w:rsidP="0037132C">
            <w:pPr>
              <w:jc w:val="center"/>
              <w:rPr>
                <w:rFonts w:ascii="Times New Roman" w:hAnsi="Times New Roman" w:cs="Times New Roman"/>
                <w:b/>
                <w:sz w:val="24"/>
                <w:szCs w:val="24"/>
              </w:rPr>
            </w:pPr>
          </w:p>
        </w:tc>
      </w:tr>
      <w:tr w:rsidR="00BF1D55" w:rsidRPr="00980D6A" w:rsidTr="00155678">
        <w:trPr>
          <w:jc w:val="center"/>
        </w:trPr>
        <w:tc>
          <w:tcPr>
            <w:tcW w:w="838" w:type="dxa"/>
          </w:tcPr>
          <w:p w:rsidR="00BF1D55" w:rsidRPr="00980D6A" w:rsidRDefault="00BF1D55" w:rsidP="0037132C">
            <w:pPr>
              <w:jc w:val="center"/>
              <w:rPr>
                <w:rFonts w:ascii="Times New Roman" w:hAnsi="Times New Roman" w:cs="Times New Roman"/>
                <w:sz w:val="24"/>
                <w:szCs w:val="24"/>
              </w:rPr>
            </w:pPr>
            <w:r w:rsidRPr="00980D6A">
              <w:rPr>
                <w:rFonts w:ascii="Times New Roman" w:hAnsi="Times New Roman" w:cs="Times New Roman"/>
                <w:sz w:val="24"/>
                <w:szCs w:val="24"/>
              </w:rPr>
              <w:t>3</w:t>
            </w:r>
          </w:p>
        </w:tc>
        <w:tc>
          <w:tcPr>
            <w:tcW w:w="7526" w:type="dxa"/>
          </w:tcPr>
          <w:p w:rsidR="00BF1D55" w:rsidRPr="00980D6A" w:rsidRDefault="00BF1D55"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 xml:space="preserve">Расчёт сопротивления системы, состоящей из нескольких проводников, соединённых между собой. </w:t>
            </w:r>
          </w:p>
        </w:tc>
        <w:tc>
          <w:tcPr>
            <w:tcW w:w="1134" w:type="dxa"/>
          </w:tcPr>
          <w:p w:rsidR="00BF1D55" w:rsidRPr="00980D6A" w:rsidRDefault="00641C25" w:rsidP="0037132C">
            <w:pPr>
              <w:jc w:val="center"/>
              <w:rPr>
                <w:rFonts w:ascii="Times New Roman" w:hAnsi="Times New Roman" w:cs="Times New Roman"/>
                <w:sz w:val="24"/>
                <w:szCs w:val="24"/>
              </w:rPr>
            </w:pPr>
            <w:r w:rsidRPr="00980D6A">
              <w:rPr>
                <w:rFonts w:ascii="Times New Roman" w:hAnsi="Times New Roman" w:cs="Times New Roman"/>
                <w:sz w:val="24"/>
                <w:szCs w:val="24"/>
              </w:rPr>
              <w:t>10</w:t>
            </w:r>
            <w:r w:rsidR="00A65E44" w:rsidRPr="00980D6A">
              <w:rPr>
                <w:rFonts w:ascii="Times New Roman" w:hAnsi="Times New Roman" w:cs="Times New Roman"/>
                <w:sz w:val="24"/>
                <w:szCs w:val="24"/>
              </w:rPr>
              <w:t>.09</w:t>
            </w:r>
          </w:p>
        </w:tc>
        <w:tc>
          <w:tcPr>
            <w:tcW w:w="1417" w:type="dxa"/>
          </w:tcPr>
          <w:p w:rsidR="00BF1D55" w:rsidRPr="00980D6A" w:rsidRDefault="00BF1D55"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4</w:t>
            </w:r>
          </w:p>
        </w:tc>
        <w:tc>
          <w:tcPr>
            <w:tcW w:w="7526" w:type="dxa"/>
          </w:tcPr>
          <w:p w:rsidR="004D5212" w:rsidRPr="00980D6A" w:rsidRDefault="004D5212" w:rsidP="00BF1D55">
            <w:pPr>
              <w:rPr>
                <w:rFonts w:ascii="Times New Roman" w:eastAsia="Times New Roman" w:hAnsi="Times New Roman" w:cs="Times New Roman"/>
                <w:color w:val="000000"/>
                <w:sz w:val="24"/>
                <w:szCs w:val="24"/>
                <w:lang w:eastAsia="ru-RU"/>
              </w:rPr>
            </w:pPr>
            <w:r w:rsidRPr="00980D6A">
              <w:rPr>
                <w:rFonts w:ascii="Times New Roman" w:eastAsia="Times New Roman" w:hAnsi="Times New Roman" w:cs="Times New Roman"/>
                <w:color w:val="000000"/>
                <w:sz w:val="24"/>
                <w:szCs w:val="24"/>
                <w:lang w:eastAsia="ru-RU"/>
              </w:rPr>
              <w:t>Решение задач.</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14.09</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5</w:t>
            </w:r>
          </w:p>
        </w:tc>
        <w:tc>
          <w:tcPr>
            <w:tcW w:w="7526" w:type="dxa"/>
          </w:tcPr>
          <w:p w:rsidR="004D5212" w:rsidRPr="00980D6A" w:rsidRDefault="004D5212" w:rsidP="00BF1D55">
            <w:pPr>
              <w:rPr>
                <w:rFonts w:ascii="Times New Roman" w:eastAsia="Times New Roman" w:hAnsi="Times New Roman" w:cs="Times New Roman"/>
                <w:color w:val="000000"/>
                <w:sz w:val="24"/>
                <w:szCs w:val="24"/>
                <w:lang w:eastAsia="ru-RU"/>
              </w:rPr>
            </w:pPr>
            <w:r w:rsidRPr="00980D6A">
              <w:rPr>
                <w:rFonts w:ascii="Times New Roman" w:eastAsia="Times New Roman" w:hAnsi="Times New Roman" w:cs="Times New Roman"/>
                <w:color w:val="000000"/>
                <w:sz w:val="24"/>
                <w:szCs w:val="24"/>
                <w:lang w:eastAsia="ru-RU"/>
              </w:rPr>
              <w:t>Измерение силы тока и напряжения</w:t>
            </w:r>
            <w:r w:rsidRPr="00980D6A">
              <w:rPr>
                <w:rFonts w:ascii="Times New Roman" w:eastAsia="Times New Roman" w:hAnsi="Times New Roman" w:cs="Times New Roman"/>
                <w:sz w:val="24"/>
                <w:szCs w:val="24"/>
                <w:lang w:eastAsia="ru-RU"/>
              </w:rPr>
              <w:t>. Практическая работа</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21.09</w:t>
            </w:r>
          </w:p>
        </w:tc>
        <w:tc>
          <w:tcPr>
            <w:tcW w:w="1417"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Пр /р</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6</w:t>
            </w:r>
          </w:p>
        </w:tc>
        <w:tc>
          <w:tcPr>
            <w:tcW w:w="7526" w:type="dxa"/>
          </w:tcPr>
          <w:p w:rsidR="004D5212" w:rsidRPr="00980D6A" w:rsidRDefault="004D521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Решение задач. Проверочная работа.</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24.09</w:t>
            </w:r>
          </w:p>
        </w:tc>
        <w:tc>
          <w:tcPr>
            <w:tcW w:w="1417"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с/р</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7</w:t>
            </w:r>
          </w:p>
        </w:tc>
        <w:tc>
          <w:tcPr>
            <w:tcW w:w="7526" w:type="dxa"/>
          </w:tcPr>
          <w:p w:rsidR="004D5212" w:rsidRPr="00980D6A" w:rsidRDefault="004D521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Работа и мощность постоянного тока. Закон Джоуля — Ленца.</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25.09</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8</w:t>
            </w:r>
          </w:p>
        </w:tc>
        <w:tc>
          <w:tcPr>
            <w:tcW w:w="7526" w:type="dxa"/>
          </w:tcPr>
          <w:p w:rsidR="004D5212" w:rsidRPr="00980D6A" w:rsidRDefault="004D5212" w:rsidP="00BF1D55">
            <w:pPr>
              <w:rPr>
                <w:rFonts w:ascii="Times New Roman" w:eastAsia="Times New Roman" w:hAnsi="Times New Roman" w:cs="Times New Roman"/>
                <w:color w:val="000000"/>
                <w:sz w:val="24"/>
                <w:szCs w:val="24"/>
                <w:lang w:eastAsia="ru-RU"/>
              </w:rPr>
            </w:pPr>
            <w:r w:rsidRPr="00980D6A">
              <w:rPr>
                <w:rFonts w:ascii="Times New Roman" w:eastAsia="Times New Roman" w:hAnsi="Times New Roman" w:cs="Times New Roman"/>
                <w:color w:val="000000"/>
                <w:sz w:val="24"/>
                <w:szCs w:val="24"/>
                <w:lang w:eastAsia="ru-RU"/>
              </w:rPr>
              <w:t>Источник тока. Электродвижущая сила.</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28.09</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lastRenderedPageBreak/>
              <w:t>9</w:t>
            </w:r>
          </w:p>
        </w:tc>
        <w:tc>
          <w:tcPr>
            <w:tcW w:w="7526" w:type="dxa"/>
          </w:tcPr>
          <w:p w:rsidR="004D5212" w:rsidRPr="00980D6A" w:rsidRDefault="004D5212" w:rsidP="00BF1D55">
            <w:pPr>
              <w:rPr>
                <w:rFonts w:ascii="Times New Roman" w:eastAsia="Times New Roman" w:hAnsi="Times New Roman" w:cs="Times New Roman"/>
                <w:color w:val="000000"/>
                <w:sz w:val="24"/>
                <w:szCs w:val="24"/>
                <w:lang w:eastAsia="ru-RU"/>
              </w:rPr>
            </w:pPr>
            <w:r w:rsidRPr="00980D6A">
              <w:rPr>
                <w:rFonts w:ascii="Times New Roman" w:eastAsia="Times New Roman" w:hAnsi="Times New Roman" w:cs="Times New Roman"/>
                <w:color w:val="000000"/>
                <w:sz w:val="24"/>
                <w:szCs w:val="24"/>
                <w:lang w:eastAsia="ru-RU"/>
              </w:rPr>
              <w:t>Замкнутая электрическая цепь. Закон Ома для полной цепи</w:t>
            </w:r>
            <w:r w:rsidRPr="00980D6A">
              <w:rPr>
                <w:rFonts w:ascii="Times New Roman" w:eastAsia="Times New Roman" w:hAnsi="Times New Roman" w:cs="Times New Roman"/>
                <w:sz w:val="24"/>
                <w:szCs w:val="24"/>
                <w:lang w:eastAsia="ru-RU"/>
              </w:rPr>
              <w:t>.</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1.10</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10</w:t>
            </w:r>
          </w:p>
        </w:tc>
        <w:tc>
          <w:tcPr>
            <w:tcW w:w="7526" w:type="dxa"/>
          </w:tcPr>
          <w:p w:rsidR="004D5212" w:rsidRPr="00980D6A" w:rsidRDefault="004D5212" w:rsidP="00BF1D55">
            <w:pPr>
              <w:rPr>
                <w:rFonts w:ascii="Times New Roman" w:eastAsia="Times New Roman" w:hAnsi="Times New Roman" w:cs="Times New Roman"/>
                <w:color w:val="000000"/>
                <w:sz w:val="24"/>
                <w:szCs w:val="24"/>
                <w:lang w:eastAsia="ru-RU"/>
              </w:rPr>
            </w:pPr>
            <w:r w:rsidRPr="00980D6A">
              <w:rPr>
                <w:rFonts w:ascii="Times New Roman" w:hAnsi="Times New Roman" w:cs="Times New Roman"/>
                <w:b/>
                <w:i/>
                <w:sz w:val="24"/>
                <w:szCs w:val="24"/>
              </w:rPr>
              <w:t>Лабораторная работа №1 "Измерение ЭДС и внутреннего сопротивления источника тока"</w:t>
            </w:r>
          </w:p>
        </w:tc>
        <w:tc>
          <w:tcPr>
            <w:tcW w:w="1134" w:type="dxa"/>
          </w:tcPr>
          <w:p w:rsidR="004D5212" w:rsidRPr="00980D6A" w:rsidRDefault="004D521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5.10</w:t>
            </w:r>
          </w:p>
        </w:tc>
        <w:tc>
          <w:tcPr>
            <w:tcW w:w="1417" w:type="dxa"/>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11</w:t>
            </w:r>
          </w:p>
        </w:tc>
        <w:tc>
          <w:tcPr>
            <w:tcW w:w="7526" w:type="dxa"/>
          </w:tcPr>
          <w:p w:rsidR="004D5212" w:rsidRPr="00980D6A" w:rsidRDefault="004D521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Электрический ток в электролитах. Электролиз и его применение</w:t>
            </w:r>
            <w:r w:rsidRPr="00980D6A">
              <w:rPr>
                <w:rFonts w:ascii="Times New Roman" w:eastAsia="Times New Roman" w:hAnsi="Times New Roman" w:cs="Times New Roman"/>
                <w:sz w:val="24"/>
                <w:szCs w:val="24"/>
                <w:lang w:eastAsia="ru-RU"/>
              </w:rPr>
              <w:t>.</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8.10</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12</w:t>
            </w:r>
          </w:p>
        </w:tc>
        <w:tc>
          <w:tcPr>
            <w:tcW w:w="7526" w:type="dxa"/>
          </w:tcPr>
          <w:p w:rsidR="004D5212" w:rsidRPr="00980D6A" w:rsidRDefault="004D5212" w:rsidP="00BF1D55">
            <w:pPr>
              <w:rPr>
                <w:rFonts w:ascii="Times New Roman" w:eastAsia="Times New Roman" w:hAnsi="Times New Roman" w:cs="Times New Roman"/>
                <w:color w:val="000000"/>
                <w:sz w:val="24"/>
                <w:szCs w:val="24"/>
                <w:lang w:eastAsia="ru-RU"/>
              </w:rPr>
            </w:pPr>
            <w:r w:rsidRPr="00980D6A">
              <w:rPr>
                <w:rFonts w:ascii="Times New Roman" w:hAnsi="Times New Roman" w:cs="Times New Roman"/>
                <w:b/>
                <w:i/>
                <w:sz w:val="24"/>
                <w:szCs w:val="24"/>
              </w:rPr>
              <w:t>Лабораторная работа №2 "Определение  элементарного заряда при электролизе"</w:t>
            </w:r>
          </w:p>
        </w:tc>
        <w:tc>
          <w:tcPr>
            <w:tcW w:w="1134" w:type="dxa"/>
          </w:tcPr>
          <w:p w:rsidR="004D5212" w:rsidRPr="00980D6A" w:rsidRDefault="004D521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12.10</w:t>
            </w:r>
          </w:p>
        </w:tc>
        <w:tc>
          <w:tcPr>
            <w:tcW w:w="1417" w:type="dxa"/>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13</w:t>
            </w:r>
          </w:p>
        </w:tc>
        <w:tc>
          <w:tcPr>
            <w:tcW w:w="7526" w:type="dxa"/>
          </w:tcPr>
          <w:p w:rsidR="004D5212" w:rsidRPr="00980D6A" w:rsidRDefault="004D521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Электрический ток в газах. Плазма.</w:t>
            </w:r>
            <w:r w:rsidRPr="00980D6A">
              <w:rPr>
                <w:rFonts w:ascii="Times New Roman" w:eastAsia="Times New Roman" w:hAnsi="Times New Roman" w:cs="Times New Roman"/>
                <w:sz w:val="24"/>
                <w:szCs w:val="24"/>
                <w:lang w:eastAsia="ru-RU"/>
              </w:rPr>
              <w:t xml:space="preserve"> Электрический ток в вакууме.</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15.10</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14</w:t>
            </w:r>
          </w:p>
        </w:tc>
        <w:tc>
          <w:tcPr>
            <w:tcW w:w="7526" w:type="dxa"/>
          </w:tcPr>
          <w:p w:rsidR="004D5212" w:rsidRPr="00980D6A" w:rsidRDefault="004D521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Электрический ток в полупроводниках. Полупроводниковые приборы.</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19.10</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585CEF">
            <w:pPr>
              <w:jc w:val="center"/>
              <w:rPr>
                <w:rFonts w:ascii="Times New Roman" w:hAnsi="Times New Roman" w:cs="Times New Roman"/>
                <w:sz w:val="24"/>
                <w:szCs w:val="24"/>
              </w:rPr>
            </w:pPr>
            <w:r w:rsidRPr="00980D6A">
              <w:rPr>
                <w:rFonts w:ascii="Times New Roman" w:hAnsi="Times New Roman" w:cs="Times New Roman"/>
                <w:sz w:val="24"/>
                <w:szCs w:val="24"/>
              </w:rPr>
              <w:t>15</w:t>
            </w:r>
          </w:p>
        </w:tc>
        <w:tc>
          <w:tcPr>
            <w:tcW w:w="7526" w:type="dxa"/>
          </w:tcPr>
          <w:p w:rsidR="004D5212" w:rsidRPr="00980D6A" w:rsidRDefault="004D521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b/>
                <w:i/>
                <w:sz w:val="24"/>
                <w:szCs w:val="24"/>
                <w:lang w:eastAsia="ru-RU"/>
              </w:rPr>
              <w:t>Контрольная работа №1 "Законы постоянного тока".</w:t>
            </w:r>
          </w:p>
        </w:tc>
        <w:tc>
          <w:tcPr>
            <w:tcW w:w="1134" w:type="dxa"/>
          </w:tcPr>
          <w:p w:rsidR="004D5212" w:rsidRPr="00980D6A" w:rsidRDefault="004D521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22.10</w:t>
            </w:r>
          </w:p>
        </w:tc>
        <w:tc>
          <w:tcPr>
            <w:tcW w:w="1417" w:type="dxa"/>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к/р</w:t>
            </w:r>
          </w:p>
        </w:tc>
      </w:tr>
      <w:tr w:rsidR="004D5212" w:rsidRPr="00980D6A" w:rsidTr="00155678">
        <w:trPr>
          <w:jc w:val="center"/>
        </w:trPr>
        <w:tc>
          <w:tcPr>
            <w:tcW w:w="10915" w:type="dxa"/>
            <w:gridSpan w:val="4"/>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1.2. Магнитное поле (7ч. )</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16</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Магнитное взаимодействие. Магнитное поле. Индукция магнитного поля. Сила Лоренца</w:t>
            </w:r>
            <w:r w:rsidRPr="00980D6A">
              <w:rPr>
                <w:rFonts w:ascii="Times New Roman" w:eastAsia="Times New Roman" w:hAnsi="Times New Roman" w:cs="Times New Roman"/>
                <w:sz w:val="24"/>
                <w:szCs w:val="24"/>
                <w:lang w:eastAsia="ru-RU"/>
              </w:rPr>
              <w:t>.</w:t>
            </w:r>
          </w:p>
        </w:tc>
        <w:tc>
          <w:tcPr>
            <w:tcW w:w="1134"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26.10</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17</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Линии магнитной индукции. Картины магнитных полей.</w:t>
            </w:r>
          </w:p>
        </w:tc>
        <w:tc>
          <w:tcPr>
            <w:tcW w:w="1134"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9.11</w:t>
            </w:r>
          </w:p>
        </w:tc>
        <w:tc>
          <w:tcPr>
            <w:tcW w:w="1417"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Пр/р</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18</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Движение заряженных частиц в магнитном поле.</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12.11</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19</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Действие магнитного поля на проводник с током. Сила Ампера.</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16.11</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20</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Магнитное взаимодействие проводников с током. Единица силы тока — ампер</w:t>
            </w:r>
            <w:r w:rsidRPr="00980D6A">
              <w:rPr>
                <w:rFonts w:ascii="Times New Roman" w:eastAsia="Times New Roman" w:hAnsi="Times New Roman" w:cs="Times New Roman"/>
                <w:sz w:val="24"/>
                <w:szCs w:val="24"/>
                <w:lang w:eastAsia="ru-RU"/>
              </w:rPr>
              <w:t>.</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19.11</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21</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Действие магнитного поля на рамку с током. Электромотор постоянного тока. Гальванометр. Динамик.</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23.11</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22</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Магнитные свойства вещества.</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26.11</w:t>
            </w:r>
          </w:p>
        </w:tc>
        <w:tc>
          <w:tcPr>
            <w:tcW w:w="1417"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Защита проектов</w:t>
            </w:r>
          </w:p>
        </w:tc>
      </w:tr>
      <w:tr w:rsidR="004D5212" w:rsidRPr="00980D6A" w:rsidTr="00155678">
        <w:trPr>
          <w:jc w:val="center"/>
        </w:trPr>
        <w:tc>
          <w:tcPr>
            <w:tcW w:w="10915" w:type="dxa"/>
            <w:gridSpan w:val="4"/>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1.3. Электромагнитная индукция (6 ч.)</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23</w:t>
            </w:r>
          </w:p>
        </w:tc>
        <w:tc>
          <w:tcPr>
            <w:tcW w:w="7526" w:type="dxa"/>
          </w:tcPr>
          <w:p w:rsidR="004D5212" w:rsidRPr="00980D6A" w:rsidRDefault="004D521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Опыты Фарадея. Открытие электромагнитной индукции.</w:t>
            </w:r>
            <w:r w:rsidRPr="00980D6A">
              <w:rPr>
                <w:rFonts w:ascii="Times New Roman" w:eastAsia="Times New Roman" w:hAnsi="Times New Roman" w:cs="Times New Roman"/>
                <w:b/>
                <w:i/>
                <w:iCs/>
                <w:sz w:val="24"/>
                <w:szCs w:val="24"/>
                <w:lang w:eastAsia="ru-RU"/>
              </w:rPr>
              <w:t xml:space="preserve"> Лабораторная работа №3 «Изучение явления электромагнитной индукции».</w:t>
            </w:r>
          </w:p>
        </w:tc>
        <w:tc>
          <w:tcPr>
            <w:tcW w:w="1134" w:type="dxa"/>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30.11</w:t>
            </w:r>
          </w:p>
        </w:tc>
        <w:tc>
          <w:tcPr>
            <w:tcW w:w="1417" w:type="dxa"/>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24</w:t>
            </w:r>
          </w:p>
        </w:tc>
        <w:tc>
          <w:tcPr>
            <w:tcW w:w="7526" w:type="dxa"/>
          </w:tcPr>
          <w:p w:rsidR="004D5212" w:rsidRPr="00980D6A" w:rsidRDefault="004D5212" w:rsidP="00BF1D55">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ЭДС индукции в движущемся проводнике.</w:t>
            </w:r>
            <w:r w:rsidRPr="00980D6A">
              <w:rPr>
                <w:rFonts w:ascii="Times New Roman" w:eastAsia="Times New Roman" w:hAnsi="Times New Roman" w:cs="Times New Roman"/>
                <w:i/>
                <w:iCs/>
                <w:sz w:val="24"/>
                <w:szCs w:val="24"/>
                <w:lang w:eastAsia="ru-RU"/>
              </w:rPr>
              <w:t> </w:t>
            </w:r>
            <w:r w:rsidRPr="00980D6A">
              <w:rPr>
                <w:rFonts w:ascii="Times New Roman" w:hAnsi="Times New Roman" w:cs="Times New Roman"/>
                <w:b/>
                <w:sz w:val="24"/>
                <w:szCs w:val="24"/>
              </w:rPr>
              <w:t xml:space="preserve"> </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3.12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25</w:t>
            </w:r>
          </w:p>
        </w:tc>
        <w:tc>
          <w:tcPr>
            <w:tcW w:w="7526" w:type="dxa"/>
          </w:tcPr>
          <w:p w:rsidR="004D5212" w:rsidRPr="00980D6A" w:rsidRDefault="004D5212" w:rsidP="000314B1">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 xml:space="preserve">Магнитный поток. Закон электромагнитной индукции. Правило Ленца. </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7.12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26</w:t>
            </w:r>
          </w:p>
        </w:tc>
        <w:tc>
          <w:tcPr>
            <w:tcW w:w="7526" w:type="dxa"/>
          </w:tcPr>
          <w:p w:rsidR="004D5212" w:rsidRPr="00980D6A" w:rsidRDefault="004D5212" w:rsidP="000314B1">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Вихревое электрическое поле</w:t>
            </w:r>
            <w:r w:rsidRPr="00980D6A">
              <w:rPr>
                <w:rFonts w:ascii="Times New Roman" w:eastAsia="Times New Roman" w:hAnsi="Times New Roman" w:cs="Times New Roman"/>
                <w:sz w:val="24"/>
                <w:szCs w:val="24"/>
                <w:lang w:eastAsia="ru-RU"/>
              </w:rPr>
              <w:t>.</w:t>
            </w:r>
            <w:r w:rsidRPr="00980D6A">
              <w:rPr>
                <w:rFonts w:ascii="Times New Roman" w:eastAsia="Times New Roman" w:hAnsi="Times New Roman" w:cs="Times New Roman"/>
                <w:color w:val="000000"/>
                <w:sz w:val="24"/>
                <w:szCs w:val="24"/>
                <w:lang w:eastAsia="ru-RU"/>
              </w:rPr>
              <w:t xml:space="preserve"> Индуктивность. Самоиндукция.</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10.12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27</w:t>
            </w:r>
          </w:p>
        </w:tc>
        <w:tc>
          <w:tcPr>
            <w:tcW w:w="7526" w:type="dxa"/>
          </w:tcPr>
          <w:p w:rsidR="004D5212" w:rsidRPr="00980D6A" w:rsidRDefault="004D5212" w:rsidP="000314B1">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Энергия магнитного поля тока</w:t>
            </w:r>
            <w:r w:rsidRPr="00980D6A">
              <w:rPr>
                <w:rFonts w:ascii="Times New Roman" w:eastAsia="Times New Roman" w:hAnsi="Times New Roman" w:cs="Times New Roman"/>
                <w:sz w:val="24"/>
                <w:szCs w:val="24"/>
                <w:lang w:eastAsia="ru-RU"/>
              </w:rPr>
              <w:t>.</w:t>
            </w:r>
          </w:p>
        </w:tc>
        <w:tc>
          <w:tcPr>
            <w:tcW w:w="1134" w:type="dxa"/>
          </w:tcPr>
          <w:p w:rsidR="004D5212" w:rsidRPr="00980D6A" w:rsidRDefault="004D5212" w:rsidP="001438E0">
            <w:pPr>
              <w:jc w:val="center"/>
              <w:rPr>
                <w:rFonts w:ascii="Times New Roman" w:hAnsi="Times New Roman" w:cs="Times New Roman"/>
                <w:sz w:val="24"/>
                <w:szCs w:val="24"/>
              </w:rPr>
            </w:pPr>
            <w:r w:rsidRPr="00980D6A">
              <w:rPr>
                <w:rFonts w:ascii="Times New Roman" w:hAnsi="Times New Roman" w:cs="Times New Roman"/>
                <w:sz w:val="24"/>
                <w:szCs w:val="24"/>
              </w:rPr>
              <w:t>14.12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28</w:t>
            </w:r>
          </w:p>
        </w:tc>
        <w:tc>
          <w:tcPr>
            <w:tcW w:w="7526" w:type="dxa"/>
          </w:tcPr>
          <w:p w:rsidR="004D5212" w:rsidRPr="00980D6A" w:rsidRDefault="004D5212" w:rsidP="000314B1">
            <w:pPr>
              <w:jc w:val="both"/>
              <w:rPr>
                <w:rFonts w:ascii="Times New Roman" w:eastAsia="Times New Roman" w:hAnsi="Times New Roman" w:cs="Times New Roman"/>
                <w:b/>
                <w:sz w:val="24"/>
                <w:szCs w:val="24"/>
                <w:lang w:eastAsia="ru-RU"/>
              </w:rPr>
            </w:pPr>
            <w:r w:rsidRPr="00980D6A">
              <w:rPr>
                <w:rFonts w:ascii="Times New Roman" w:eastAsia="Times New Roman" w:hAnsi="Times New Roman" w:cs="Times New Roman"/>
                <w:b/>
                <w:i/>
                <w:iCs/>
                <w:sz w:val="24"/>
                <w:szCs w:val="24"/>
                <w:lang w:eastAsia="ru-RU"/>
              </w:rPr>
              <w:t>Контрольная работа №2. «Электромагнитное поле»</w:t>
            </w:r>
          </w:p>
        </w:tc>
        <w:tc>
          <w:tcPr>
            <w:tcW w:w="1134" w:type="dxa"/>
          </w:tcPr>
          <w:p w:rsidR="004D5212" w:rsidRPr="00980D6A" w:rsidRDefault="004D5212" w:rsidP="001438E0">
            <w:pPr>
              <w:jc w:val="center"/>
              <w:rPr>
                <w:rFonts w:ascii="Times New Roman" w:hAnsi="Times New Roman" w:cs="Times New Roman"/>
                <w:b/>
                <w:sz w:val="24"/>
                <w:szCs w:val="24"/>
              </w:rPr>
            </w:pPr>
            <w:r w:rsidRPr="00980D6A">
              <w:rPr>
                <w:rFonts w:ascii="Times New Roman" w:hAnsi="Times New Roman" w:cs="Times New Roman"/>
                <w:b/>
                <w:sz w:val="24"/>
                <w:szCs w:val="24"/>
              </w:rPr>
              <w:t>17.12</w:t>
            </w:r>
          </w:p>
        </w:tc>
        <w:tc>
          <w:tcPr>
            <w:tcW w:w="1417" w:type="dxa"/>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к/р</w:t>
            </w:r>
          </w:p>
        </w:tc>
      </w:tr>
      <w:tr w:rsidR="004D5212" w:rsidRPr="00980D6A" w:rsidTr="00155678">
        <w:trPr>
          <w:jc w:val="center"/>
        </w:trPr>
        <w:tc>
          <w:tcPr>
            <w:tcW w:w="10915" w:type="dxa"/>
            <w:gridSpan w:val="4"/>
          </w:tcPr>
          <w:p w:rsidR="004D5212" w:rsidRPr="00980D6A" w:rsidRDefault="004D5212" w:rsidP="0037132C">
            <w:pPr>
              <w:jc w:val="center"/>
              <w:rPr>
                <w:rFonts w:ascii="Times New Roman" w:eastAsia="Times New Roman" w:hAnsi="Times New Roman" w:cs="Times New Roman"/>
                <w:b/>
                <w:bCs/>
                <w:sz w:val="24"/>
                <w:szCs w:val="24"/>
                <w:lang w:eastAsia="ru-RU"/>
              </w:rPr>
            </w:pPr>
            <w:r w:rsidRPr="00980D6A">
              <w:rPr>
                <w:rFonts w:ascii="Times New Roman" w:eastAsia="Times New Roman" w:hAnsi="Times New Roman" w:cs="Times New Roman"/>
                <w:b/>
                <w:bCs/>
                <w:sz w:val="24"/>
                <w:szCs w:val="24"/>
                <w:lang w:val="en-US" w:eastAsia="ru-RU"/>
              </w:rPr>
              <w:t>II</w:t>
            </w:r>
            <w:r w:rsidRPr="00980D6A">
              <w:rPr>
                <w:rFonts w:ascii="Times New Roman" w:eastAsia="Times New Roman" w:hAnsi="Times New Roman" w:cs="Times New Roman"/>
                <w:b/>
                <w:bCs/>
                <w:sz w:val="24"/>
                <w:szCs w:val="24"/>
                <w:lang w:eastAsia="ru-RU"/>
              </w:rPr>
              <w:t>. Колебания и волны. (20ч.)</w:t>
            </w:r>
          </w:p>
          <w:p w:rsidR="004D5212" w:rsidRPr="00980D6A" w:rsidRDefault="004D5212" w:rsidP="0037132C">
            <w:pPr>
              <w:jc w:val="center"/>
              <w:rPr>
                <w:rFonts w:ascii="Times New Roman" w:hAnsi="Times New Roman" w:cs="Times New Roman"/>
                <w:b/>
                <w:sz w:val="24"/>
                <w:szCs w:val="24"/>
              </w:rPr>
            </w:pPr>
            <w:r w:rsidRPr="00980D6A">
              <w:rPr>
                <w:rFonts w:ascii="Times New Roman" w:eastAsia="Times New Roman" w:hAnsi="Times New Roman" w:cs="Times New Roman"/>
                <w:b/>
                <w:sz w:val="24"/>
                <w:szCs w:val="24"/>
                <w:lang w:eastAsia="ru-RU"/>
              </w:rPr>
              <w:t>2.1. Механические колебания (3ч.)</w:t>
            </w: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29</w:t>
            </w:r>
          </w:p>
        </w:tc>
        <w:tc>
          <w:tcPr>
            <w:tcW w:w="7526" w:type="dxa"/>
          </w:tcPr>
          <w:p w:rsidR="004D5212" w:rsidRPr="00980D6A" w:rsidRDefault="004D5212" w:rsidP="00601760">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 xml:space="preserve">Механические колебания. Условия возникновения свободных колебаний. </w:t>
            </w:r>
          </w:p>
        </w:tc>
        <w:tc>
          <w:tcPr>
            <w:tcW w:w="1134" w:type="dxa"/>
          </w:tcPr>
          <w:p w:rsidR="004D5212" w:rsidRPr="00980D6A" w:rsidRDefault="004D5212" w:rsidP="0037132C">
            <w:pPr>
              <w:jc w:val="center"/>
              <w:rPr>
                <w:rFonts w:ascii="Times New Roman" w:hAnsi="Times New Roman" w:cs="Times New Roman"/>
                <w:sz w:val="24"/>
                <w:szCs w:val="24"/>
              </w:rPr>
            </w:pPr>
            <w:r w:rsidRPr="00980D6A">
              <w:rPr>
                <w:rFonts w:ascii="Times New Roman" w:hAnsi="Times New Roman" w:cs="Times New Roman"/>
                <w:sz w:val="24"/>
                <w:szCs w:val="24"/>
              </w:rPr>
              <w:t>21.12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30</w:t>
            </w:r>
          </w:p>
        </w:tc>
        <w:tc>
          <w:tcPr>
            <w:tcW w:w="7526" w:type="dxa"/>
          </w:tcPr>
          <w:p w:rsidR="004D5212" w:rsidRPr="00980D6A" w:rsidRDefault="004D5212" w:rsidP="00601760">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Кинематика колебательного движения</w:t>
            </w:r>
            <w:r w:rsidRPr="00980D6A">
              <w:rPr>
                <w:rFonts w:ascii="Times New Roman" w:eastAsia="Times New Roman" w:hAnsi="Times New Roman" w:cs="Times New Roman"/>
                <w:sz w:val="24"/>
                <w:szCs w:val="24"/>
                <w:lang w:eastAsia="ru-RU"/>
              </w:rPr>
              <w:t xml:space="preserve">. </w:t>
            </w:r>
            <w:r w:rsidRPr="00980D6A">
              <w:rPr>
                <w:rFonts w:ascii="Times New Roman" w:eastAsia="Times New Roman" w:hAnsi="Times New Roman" w:cs="Times New Roman"/>
                <w:color w:val="000000"/>
                <w:sz w:val="24"/>
                <w:szCs w:val="24"/>
                <w:lang w:eastAsia="ru-RU"/>
              </w:rPr>
              <w:t xml:space="preserve">Динамика колебательного движения. </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24.12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838" w:type="dxa"/>
          </w:tcPr>
          <w:p w:rsidR="004D5212" w:rsidRPr="00980D6A" w:rsidRDefault="004D5212" w:rsidP="00585CEF">
            <w:pPr>
              <w:jc w:val="center"/>
              <w:rPr>
                <w:rFonts w:ascii="Times New Roman" w:hAnsi="Times New Roman" w:cs="Times New Roman"/>
                <w:sz w:val="24"/>
                <w:szCs w:val="24"/>
              </w:rPr>
            </w:pPr>
            <w:r w:rsidRPr="00980D6A">
              <w:rPr>
                <w:rFonts w:ascii="Times New Roman" w:hAnsi="Times New Roman" w:cs="Times New Roman"/>
                <w:sz w:val="24"/>
                <w:szCs w:val="24"/>
              </w:rPr>
              <w:t>31</w:t>
            </w:r>
          </w:p>
        </w:tc>
        <w:tc>
          <w:tcPr>
            <w:tcW w:w="7526" w:type="dxa"/>
          </w:tcPr>
          <w:p w:rsidR="004D5212" w:rsidRPr="00980D6A" w:rsidRDefault="004D5212" w:rsidP="00BF1D55">
            <w:pPr>
              <w:jc w:val="both"/>
              <w:rPr>
                <w:rFonts w:ascii="Times New Roman" w:eastAsia="Times New Roman" w:hAnsi="Times New Roman" w:cs="Times New Roman"/>
                <w:color w:val="000000"/>
                <w:sz w:val="24"/>
                <w:szCs w:val="24"/>
                <w:lang w:eastAsia="ru-RU"/>
              </w:rPr>
            </w:pPr>
            <w:r w:rsidRPr="00980D6A">
              <w:rPr>
                <w:rFonts w:ascii="Times New Roman" w:eastAsia="Times New Roman" w:hAnsi="Times New Roman" w:cs="Times New Roman"/>
                <w:color w:val="000000"/>
                <w:sz w:val="24"/>
                <w:szCs w:val="24"/>
                <w:lang w:eastAsia="ru-RU"/>
              </w:rPr>
              <w:t>Преобразование энергии при механических колебаниях. Математический маятник</w:t>
            </w:r>
            <w:r w:rsidRPr="00980D6A">
              <w:rPr>
                <w:rFonts w:ascii="Times New Roman" w:eastAsia="Times New Roman" w:hAnsi="Times New Roman" w:cs="Times New Roman"/>
                <w:sz w:val="24"/>
                <w:szCs w:val="24"/>
                <w:lang w:eastAsia="ru-RU"/>
              </w:rPr>
              <w:t>.</w:t>
            </w:r>
            <w:r w:rsidRPr="00980D6A">
              <w:rPr>
                <w:rFonts w:ascii="Times New Roman" w:eastAsia="Times New Roman" w:hAnsi="Times New Roman" w:cs="Times New Roman"/>
                <w:color w:val="000000"/>
                <w:sz w:val="24"/>
                <w:szCs w:val="24"/>
                <w:lang w:eastAsia="ru-RU"/>
              </w:rPr>
              <w:t xml:space="preserve"> Затухающие и вынужденные колебания. Резонанс.</w:t>
            </w:r>
          </w:p>
        </w:tc>
        <w:tc>
          <w:tcPr>
            <w:tcW w:w="1134" w:type="dxa"/>
          </w:tcPr>
          <w:p w:rsidR="004D5212" w:rsidRPr="00980D6A" w:rsidRDefault="004D5212" w:rsidP="004D5212">
            <w:pPr>
              <w:jc w:val="center"/>
              <w:rPr>
                <w:rFonts w:ascii="Times New Roman" w:hAnsi="Times New Roman" w:cs="Times New Roman"/>
                <w:sz w:val="24"/>
                <w:szCs w:val="24"/>
              </w:rPr>
            </w:pPr>
            <w:r w:rsidRPr="00980D6A">
              <w:rPr>
                <w:rFonts w:ascii="Times New Roman" w:hAnsi="Times New Roman" w:cs="Times New Roman"/>
                <w:sz w:val="24"/>
                <w:szCs w:val="24"/>
              </w:rPr>
              <w:t>28.12</w:t>
            </w:r>
          </w:p>
        </w:tc>
        <w:tc>
          <w:tcPr>
            <w:tcW w:w="1417" w:type="dxa"/>
          </w:tcPr>
          <w:p w:rsidR="004D5212" w:rsidRPr="00980D6A" w:rsidRDefault="004D5212" w:rsidP="0037132C">
            <w:pPr>
              <w:jc w:val="center"/>
              <w:rPr>
                <w:rFonts w:ascii="Times New Roman" w:hAnsi="Times New Roman" w:cs="Times New Roman"/>
                <w:sz w:val="24"/>
                <w:szCs w:val="24"/>
              </w:rPr>
            </w:pPr>
          </w:p>
        </w:tc>
      </w:tr>
      <w:tr w:rsidR="004D5212" w:rsidRPr="00980D6A" w:rsidTr="00155678">
        <w:trPr>
          <w:jc w:val="center"/>
        </w:trPr>
        <w:tc>
          <w:tcPr>
            <w:tcW w:w="10915" w:type="dxa"/>
            <w:gridSpan w:val="4"/>
          </w:tcPr>
          <w:p w:rsidR="004D5212" w:rsidRPr="00980D6A" w:rsidRDefault="004D521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 xml:space="preserve">2.2. </w:t>
            </w:r>
            <w:r w:rsidRPr="00980D6A">
              <w:rPr>
                <w:rFonts w:ascii="Times New Roman" w:eastAsia="Times New Roman" w:hAnsi="Times New Roman" w:cs="Times New Roman"/>
                <w:b/>
                <w:sz w:val="24"/>
                <w:szCs w:val="24"/>
                <w:lang w:eastAsia="ru-RU"/>
              </w:rPr>
              <w:t>Электромагнитные колебания (6ч.)</w:t>
            </w: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32</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 xml:space="preserve">Свободные электромагнитные колебания. Процессы при гармонических колебаниях в контуре. </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11.01</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33</w:t>
            </w:r>
          </w:p>
        </w:tc>
        <w:tc>
          <w:tcPr>
            <w:tcW w:w="7526" w:type="dxa"/>
          </w:tcPr>
          <w:p w:rsidR="00E93632" w:rsidRPr="00980D6A" w:rsidRDefault="00E93632" w:rsidP="00BF1D55">
            <w:pPr>
              <w:jc w:val="both"/>
              <w:rPr>
                <w:rFonts w:ascii="Times New Roman" w:eastAsia="Times New Roman" w:hAnsi="Times New Roman" w:cs="Times New Roman"/>
                <w:color w:val="000000"/>
                <w:sz w:val="24"/>
                <w:szCs w:val="24"/>
                <w:lang w:eastAsia="ru-RU"/>
              </w:rPr>
            </w:pPr>
            <w:r w:rsidRPr="00980D6A">
              <w:rPr>
                <w:rFonts w:ascii="Times New Roman" w:eastAsia="Times New Roman" w:hAnsi="Times New Roman" w:cs="Times New Roman"/>
                <w:color w:val="000000"/>
                <w:sz w:val="24"/>
                <w:szCs w:val="24"/>
                <w:lang w:eastAsia="ru-RU"/>
              </w:rPr>
              <w:t>Переменный ток. Источник переменного тока.</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14.01</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34</w:t>
            </w:r>
          </w:p>
        </w:tc>
        <w:tc>
          <w:tcPr>
            <w:tcW w:w="7526" w:type="dxa"/>
          </w:tcPr>
          <w:p w:rsidR="00E93632" w:rsidRPr="00980D6A" w:rsidRDefault="00E93632" w:rsidP="00BF1D55">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Активное сопротивление в цепи переменного тока</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18.01</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35</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Вынужденные электромагнитные колебания. Резонанс.</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21.01</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36</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Мощность в цепи переменного тока</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25.01</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37</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Производство, передача и потребление электрической энергии. Трансформатор.</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28.01</w:t>
            </w:r>
          </w:p>
        </w:tc>
        <w:tc>
          <w:tcPr>
            <w:tcW w:w="1417"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Защита проектов</w:t>
            </w: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eastAsia="Times New Roman" w:hAnsi="Times New Roman" w:cs="Times New Roman"/>
                <w:b/>
                <w:sz w:val="24"/>
                <w:szCs w:val="24"/>
                <w:lang w:eastAsia="ru-RU"/>
              </w:rPr>
              <w:t>2.3.  Механические и электромагнитные волны (3ч.)</w:t>
            </w: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38</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Механические волны. Звук</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1.02</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lastRenderedPageBreak/>
              <w:t>39</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Электромагнитные волны. Принципы радиосвязи и телевидения</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4.02</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40</w:t>
            </w:r>
          </w:p>
        </w:tc>
        <w:tc>
          <w:tcPr>
            <w:tcW w:w="7526" w:type="dxa"/>
          </w:tcPr>
          <w:p w:rsidR="00E93632" w:rsidRPr="00980D6A" w:rsidRDefault="00E93632" w:rsidP="000314B1">
            <w:pPr>
              <w:jc w:val="both"/>
              <w:rPr>
                <w:rFonts w:ascii="Times New Roman" w:hAnsi="Times New Roman" w:cs="Times New Roman"/>
                <w:b/>
                <w:sz w:val="24"/>
                <w:szCs w:val="24"/>
              </w:rPr>
            </w:pPr>
            <w:r w:rsidRPr="00980D6A">
              <w:rPr>
                <w:rFonts w:ascii="Times New Roman" w:eastAsia="Times New Roman" w:hAnsi="Times New Roman" w:cs="Times New Roman"/>
                <w:b/>
                <w:i/>
                <w:iCs/>
                <w:sz w:val="24"/>
                <w:szCs w:val="24"/>
                <w:lang w:eastAsia="ru-RU"/>
              </w:rPr>
              <w:t>Контрольная работа №3  «Колебания и волны».</w:t>
            </w:r>
          </w:p>
        </w:tc>
        <w:tc>
          <w:tcPr>
            <w:tcW w:w="1134" w:type="dxa"/>
          </w:tcPr>
          <w:p w:rsidR="00E93632" w:rsidRPr="00980D6A" w:rsidRDefault="00E9363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8.02</w:t>
            </w:r>
          </w:p>
        </w:tc>
        <w:tc>
          <w:tcPr>
            <w:tcW w:w="1417" w:type="dxa"/>
          </w:tcPr>
          <w:p w:rsidR="00E93632" w:rsidRPr="00980D6A" w:rsidRDefault="00E93632" w:rsidP="000314B1">
            <w:pPr>
              <w:jc w:val="center"/>
              <w:rPr>
                <w:rFonts w:ascii="Times New Roman" w:hAnsi="Times New Roman" w:cs="Times New Roman"/>
                <w:b/>
                <w:sz w:val="24"/>
                <w:szCs w:val="24"/>
              </w:rPr>
            </w:pPr>
            <w:r w:rsidRPr="00980D6A">
              <w:rPr>
                <w:rFonts w:ascii="Times New Roman" w:hAnsi="Times New Roman" w:cs="Times New Roman"/>
                <w:b/>
                <w:sz w:val="24"/>
                <w:szCs w:val="24"/>
              </w:rPr>
              <w:t>к/р</w:t>
            </w: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eastAsia="Times New Roman" w:hAnsi="Times New Roman" w:cs="Times New Roman"/>
                <w:b/>
                <w:sz w:val="24"/>
                <w:szCs w:val="24"/>
                <w:lang w:eastAsia="ru-RU"/>
              </w:rPr>
              <w:t>2.4. Геометрическая оптика (4ч.)</w:t>
            </w: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41</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Законы отражения света. Построение изображения в зеркалах</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11.02</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42</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Закон преломления света на границе раздела двух изотропных однородных прозрачных сред. Явление полного внутреннего отражения.</w:t>
            </w:r>
            <w:r w:rsidRPr="00980D6A">
              <w:rPr>
                <w:rFonts w:ascii="Times New Roman" w:eastAsia="Times New Roman" w:hAnsi="Times New Roman" w:cs="Times New Roman"/>
                <w:i/>
                <w:iCs/>
                <w:sz w:val="24"/>
                <w:szCs w:val="24"/>
                <w:lang w:eastAsia="ru-RU"/>
              </w:rPr>
              <w:t> </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15.02</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43</w:t>
            </w:r>
          </w:p>
        </w:tc>
        <w:tc>
          <w:tcPr>
            <w:tcW w:w="7526" w:type="dxa"/>
          </w:tcPr>
          <w:p w:rsidR="00E93632" w:rsidRPr="00980D6A" w:rsidRDefault="00E93632" w:rsidP="00BF1D55">
            <w:pPr>
              <w:jc w:val="both"/>
              <w:rPr>
                <w:rFonts w:ascii="Times New Roman" w:hAnsi="Times New Roman" w:cs="Times New Roman"/>
                <w:b/>
                <w:sz w:val="24"/>
                <w:szCs w:val="24"/>
              </w:rPr>
            </w:pPr>
            <w:r w:rsidRPr="00980D6A">
              <w:rPr>
                <w:rFonts w:ascii="Times New Roman" w:eastAsia="Times New Roman" w:hAnsi="Times New Roman" w:cs="Times New Roman"/>
                <w:b/>
                <w:i/>
                <w:iCs/>
                <w:sz w:val="24"/>
                <w:szCs w:val="24"/>
                <w:lang w:eastAsia="ru-RU"/>
              </w:rPr>
              <w:t>Лабораторная работа №4 «Определение  показателя преломления стекла».</w:t>
            </w:r>
          </w:p>
        </w:tc>
        <w:tc>
          <w:tcPr>
            <w:tcW w:w="1134" w:type="dxa"/>
          </w:tcPr>
          <w:p w:rsidR="00E93632" w:rsidRPr="00980D6A" w:rsidRDefault="00E9363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18.02</w:t>
            </w:r>
          </w:p>
        </w:tc>
        <w:tc>
          <w:tcPr>
            <w:tcW w:w="1417" w:type="dxa"/>
          </w:tcPr>
          <w:p w:rsidR="00E93632" w:rsidRPr="00980D6A" w:rsidRDefault="00E9363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44</w:t>
            </w:r>
          </w:p>
        </w:tc>
        <w:tc>
          <w:tcPr>
            <w:tcW w:w="7526" w:type="dxa"/>
          </w:tcPr>
          <w:p w:rsidR="00E93632" w:rsidRPr="00980D6A" w:rsidRDefault="00E93632" w:rsidP="00601760">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Линзы. </w:t>
            </w:r>
            <w:r w:rsidRPr="00980D6A">
              <w:rPr>
                <w:rFonts w:ascii="Times New Roman" w:eastAsia="Times New Roman" w:hAnsi="Times New Roman" w:cs="Times New Roman"/>
                <w:b/>
                <w:i/>
                <w:iCs/>
                <w:color w:val="000000"/>
                <w:sz w:val="24"/>
                <w:szCs w:val="24"/>
                <w:lang w:eastAsia="ru-RU"/>
              </w:rPr>
              <w:t xml:space="preserve"> </w:t>
            </w:r>
            <w:r w:rsidRPr="00980D6A">
              <w:rPr>
                <w:rFonts w:ascii="Times New Roman" w:eastAsia="Times New Roman" w:hAnsi="Times New Roman" w:cs="Times New Roman"/>
                <w:color w:val="000000"/>
                <w:sz w:val="24"/>
                <w:szCs w:val="24"/>
                <w:lang w:eastAsia="ru-RU"/>
              </w:rPr>
              <w:t>Построение изображений, создаваемых тонкими линзами</w:t>
            </w:r>
            <w:r w:rsidRPr="00980D6A">
              <w:rPr>
                <w:rFonts w:ascii="Times New Roman" w:eastAsia="Times New Roman" w:hAnsi="Times New Roman" w:cs="Times New Roman"/>
                <w:sz w:val="24"/>
                <w:szCs w:val="24"/>
                <w:lang w:eastAsia="ru-RU"/>
              </w:rPr>
              <w:t>. Глаз и зрение. Оптические приборы.</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22.02</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eastAsia="Times New Roman" w:hAnsi="Times New Roman" w:cs="Times New Roman"/>
                <w:b/>
                <w:sz w:val="24"/>
                <w:szCs w:val="24"/>
                <w:lang w:eastAsia="ru-RU"/>
              </w:rPr>
              <w:t>2.5. Свойства волн (3ч.)</w:t>
            </w: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45</w:t>
            </w:r>
          </w:p>
        </w:tc>
        <w:tc>
          <w:tcPr>
            <w:tcW w:w="7526" w:type="dxa"/>
          </w:tcPr>
          <w:p w:rsidR="00E93632" w:rsidRPr="00980D6A" w:rsidRDefault="00E93632" w:rsidP="00BF1D55">
            <w:pPr>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Волновой фронт. Принцип Гюйгенса. Поляризация волн</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25.02</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46</w:t>
            </w:r>
          </w:p>
        </w:tc>
        <w:tc>
          <w:tcPr>
            <w:tcW w:w="7526" w:type="dxa"/>
          </w:tcPr>
          <w:p w:rsidR="00E93632" w:rsidRPr="00980D6A" w:rsidRDefault="00E93632" w:rsidP="00BF1D55">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Интерференция волн. Интерференция света.</w:t>
            </w:r>
            <w:r w:rsidRPr="00980D6A">
              <w:rPr>
                <w:rFonts w:ascii="Times New Roman" w:eastAsia="Times New Roman" w:hAnsi="Times New Roman" w:cs="Times New Roman"/>
                <w:sz w:val="24"/>
                <w:szCs w:val="24"/>
                <w:lang w:eastAsia="ru-RU"/>
              </w:rPr>
              <w:t xml:space="preserve"> Дифракция света. </w:t>
            </w:r>
            <w:r w:rsidRPr="00980D6A">
              <w:rPr>
                <w:rFonts w:ascii="Times New Roman" w:eastAsia="Times New Roman" w:hAnsi="Times New Roman" w:cs="Times New Roman"/>
                <w:color w:val="000000"/>
                <w:sz w:val="24"/>
                <w:szCs w:val="24"/>
                <w:lang w:eastAsia="ru-RU"/>
              </w:rPr>
              <w:t>Дифракционная решётка.</w:t>
            </w:r>
            <w:r w:rsidRPr="00980D6A">
              <w:rPr>
                <w:rFonts w:ascii="Times New Roman" w:eastAsia="Times New Roman" w:hAnsi="Times New Roman" w:cs="Times New Roman"/>
                <w:i/>
                <w:iCs/>
                <w:sz w:val="24"/>
                <w:szCs w:val="24"/>
                <w:lang w:eastAsia="ru-RU"/>
              </w:rPr>
              <w:t> </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1.03</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47</w:t>
            </w:r>
          </w:p>
        </w:tc>
        <w:tc>
          <w:tcPr>
            <w:tcW w:w="7526" w:type="dxa"/>
          </w:tcPr>
          <w:p w:rsidR="00E93632" w:rsidRPr="00980D6A" w:rsidRDefault="00E93632" w:rsidP="00634808">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 xml:space="preserve"> </w:t>
            </w:r>
            <w:r w:rsidRPr="00980D6A">
              <w:rPr>
                <w:rFonts w:ascii="Times New Roman" w:eastAsia="Times New Roman" w:hAnsi="Times New Roman" w:cs="Times New Roman"/>
                <w:b/>
                <w:i/>
                <w:iCs/>
                <w:color w:val="000000"/>
                <w:sz w:val="24"/>
                <w:szCs w:val="24"/>
                <w:lang w:eastAsia="ru-RU"/>
              </w:rPr>
              <w:t>Лабораторная работа №5 "Оценка длины волны разного цвета"</w:t>
            </w:r>
          </w:p>
        </w:tc>
        <w:tc>
          <w:tcPr>
            <w:tcW w:w="1134" w:type="dxa"/>
          </w:tcPr>
          <w:p w:rsidR="00E93632" w:rsidRPr="00980D6A" w:rsidRDefault="00E9363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4.03</w:t>
            </w:r>
          </w:p>
        </w:tc>
        <w:tc>
          <w:tcPr>
            <w:tcW w:w="1417" w:type="dxa"/>
          </w:tcPr>
          <w:p w:rsidR="00E93632" w:rsidRPr="00980D6A" w:rsidRDefault="00E9363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eastAsia="Times New Roman" w:hAnsi="Times New Roman" w:cs="Times New Roman"/>
                <w:b/>
                <w:sz w:val="24"/>
                <w:szCs w:val="24"/>
                <w:lang w:eastAsia="ru-RU"/>
              </w:rPr>
              <w:t>2.6. Элементы теории относительности (1ч.)</w:t>
            </w: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48</w:t>
            </w:r>
          </w:p>
        </w:tc>
        <w:tc>
          <w:tcPr>
            <w:tcW w:w="7526" w:type="dxa"/>
          </w:tcPr>
          <w:p w:rsidR="00E93632" w:rsidRPr="00980D6A" w:rsidRDefault="00E93632" w:rsidP="00BF1D55">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Постулаты специальной теории относительности. Относительность одновременности событий. Замедление времени и сокращение длины.</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11.03</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10915" w:type="dxa"/>
            <w:gridSpan w:val="4"/>
          </w:tcPr>
          <w:p w:rsidR="00E93632" w:rsidRPr="00980D6A" w:rsidRDefault="00E93632" w:rsidP="0037132C">
            <w:pPr>
              <w:jc w:val="center"/>
              <w:rPr>
                <w:rFonts w:ascii="Times New Roman" w:eastAsia="Times New Roman" w:hAnsi="Times New Roman" w:cs="Times New Roman"/>
                <w:b/>
                <w:bCs/>
                <w:color w:val="000000"/>
                <w:sz w:val="24"/>
                <w:szCs w:val="24"/>
                <w:lang w:eastAsia="ru-RU"/>
              </w:rPr>
            </w:pPr>
            <w:r w:rsidRPr="00980D6A">
              <w:rPr>
                <w:rFonts w:ascii="Times New Roman" w:eastAsia="Times New Roman" w:hAnsi="Times New Roman" w:cs="Times New Roman"/>
                <w:b/>
                <w:bCs/>
                <w:sz w:val="24"/>
                <w:szCs w:val="24"/>
                <w:lang w:val="en-US" w:eastAsia="ru-RU"/>
              </w:rPr>
              <w:t>III</w:t>
            </w:r>
            <w:r w:rsidRPr="00980D6A">
              <w:rPr>
                <w:rFonts w:ascii="Times New Roman" w:eastAsia="Times New Roman" w:hAnsi="Times New Roman" w:cs="Times New Roman"/>
                <w:b/>
                <w:bCs/>
                <w:sz w:val="24"/>
                <w:szCs w:val="24"/>
                <w:lang w:eastAsia="ru-RU"/>
              </w:rPr>
              <w:t>. Квантовая физика.</w:t>
            </w:r>
            <w:r w:rsidRPr="00980D6A">
              <w:rPr>
                <w:rFonts w:ascii="Times New Roman" w:eastAsia="Times New Roman" w:hAnsi="Times New Roman" w:cs="Times New Roman"/>
                <w:sz w:val="24"/>
                <w:szCs w:val="24"/>
                <w:lang w:eastAsia="ru-RU"/>
              </w:rPr>
              <w:t xml:space="preserve"> </w:t>
            </w:r>
            <w:r w:rsidRPr="00980D6A">
              <w:rPr>
                <w:rFonts w:ascii="Times New Roman" w:eastAsia="Times New Roman" w:hAnsi="Times New Roman" w:cs="Times New Roman"/>
                <w:b/>
                <w:bCs/>
                <w:color w:val="000000"/>
                <w:sz w:val="24"/>
                <w:szCs w:val="24"/>
                <w:lang w:eastAsia="ru-RU"/>
              </w:rPr>
              <w:t>(7ч.)</w:t>
            </w:r>
          </w:p>
          <w:p w:rsidR="00E93632" w:rsidRPr="00980D6A" w:rsidRDefault="00E93632" w:rsidP="0037132C">
            <w:pPr>
              <w:jc w:val="center"/>
              <w:rPr>
                <w:rFonts w:ascii="Times New Roman" w:hAnsi="Times New Roman" w:cs="Times New Roman"/>
                <w:b/>
                <w:sz w:val="24"/>
                <w:szCs w:val="24"/>
              </w:rPr>
            </w:pPr>
            <w:r w:rsidRPr="00980D6A">
              <w:rPr>
                <w:rFonts w:ascii="Times New Roman" w:eastAsia="Times New Roman" w:hAnsi="Times New Roman" w:cs="Times New Roman"/>
                <w:b/>
                <w:color w:val="000000"/>
                <w:sz w:val="24"/>
                <w:szCs w:val="24"/>
                <w:lang w:eastAsia="ru-RU"/>
              </w:rPr>
              <w:t>3.1. Квантовая физика. Строение атома (3ч.)</w:t>
            </w: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49</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Равновесное тепловое излучение. Гипотеза Планка. Фотоэффект</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15.03</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50</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Корпускулярно-волновой дуализм. Давление света. Гипотеза де Бройля. Планетарная модель атома</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18.03</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51</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Первый постулат Бора. Правило квантования орбит. Второй постулат Бора. Спектры испускания и поглощения</w:t>
            </w:r>
            <w:r w:rsidRPr="00980D6A">
              <w:rPr>
                <w:rFonts w:ascii="Times New Roman" w:eastAsia="Times New Roman" w:hAnsi="Times New Roman" w:cs="Times New Roman"/>
                <w:sz w:val="24"/>
                <w:szCs w:val="24"/>
                <w:lang w:eastAsia="ru-RU"/>
              </w:rPr>
              <w:t>. Лазеры.</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22.03</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eastAsia="Times New Roman" w:hAnsi="Times New Roman" w:cs="Times New Roman"/>
                <w:b/>
                <w:sz w:val="24"/>
                <w:szCs w:val="24"/>
                <w:lang w:eastAsia="ru-RU"/>
              </w:rPr>
              <w:t xml:space="preserve">3.2. Атомное ядро. Элементарные частицы (4ч.) </w:t>
            </w: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52</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Состав ядра. Ядерные силы. Энергия связи атомного ядра</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25.03</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53</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Радиоактивность. Закон радиоактивного распада. Причины радиоактивности. Альфа- и бета-распады. Правила смещения</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5.04</w:t>
            </w:r>
          </w:p>
        </w:tc>
        <w:tc>
          <w:tcPr>
            <w:tcW w:w="1417" w:type="dxa"/>
          </w:tcPr>
          <w:p w:rsidR="00E93632" w:rsidRPr="00980D6A" w:rsidRDefault="00E93632" w:rsidP="0037132C">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A447F4">
            <w:pPr>
              <w:jc w:val="center"/>
              <w:rPr>
                <w:rFonts w:ascii="Times New Roman" w:hAnsi="Times New Roman" w:cs="Times New Roman"/>
                <w:sz w:val="24"/>
                <w:szCs w:val="24"/>
              </w:rPr>
            </w:pPr>
            <w:r w:rsidRPr="00980D6A">
              <w:rPr>
                <w:rFonts w:ascii="Times New Roman" w:hAnsi="Times New Roman" w:cs="Times New Roman"/>
                <w:sz w:val="24"/>
                <w:szCs w:val="24"/>
              </w:rPr>
              <w:t>54</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color w:val="000000"/>
                <w:sz w:val="24"/>
                <w:szCs w:val="24"/>
                <w:lang w:eastAsia="ru-RU"/>
              </w:rPr>
              <w:t>Ядерные реакции. Ядерная энергетика</w:t>
            </w:r>
            <w:r w:rsidRPr="00980D6A">
              <w:rPr>
                <w:rFonts w:ascii="Times New Roman" w:eastAsia="Times New Roman" w:hAnsi="Times New Roman" w:cs="Times New Roman"/>
                <w:sz w:val="24"/>
                <w:szCs w:val="24"/>
                <w:lang w:eastAsia="ru-RU"/>
              </w:rPr>
              <w:t>.</w:t>
            </w:r>
            <w:r w:rsidRPr="00980D6A">
              <w:rPr>
                <w:rFonts w:ascii="Times New Roman" w:eastAsia="Times New Roman" w:hAnsi="Times New Roman" w:cs="Times New Roman"/>
                <w:color w:val="000000"/>
                <w:sz w:val="24"/>
                <w:szCs w:val="24"/>
                <w:lang w:eastAsia="ru-RU"/>
              </w:rPr>
              <w:t xml:space="preserve"> Методы регистрации ионизирующих радиоактивных ядерных излучений.</w:t>
            </w:r>
            <w:r w:rsidRPr="00980D6A">
              <w:rPr>
                <w:rFonts w:ascii="Times New Roman" w:eastAsia="Times New Roman" w:hAnsi="Times New Roman" w:cs="Times New Roman"/>
                <w:b/>
                <w:i/>
                <w:iCs/>
                <w:color w:val="000000"/>
                <w:sz w:val="24"/>
                <w:szCs w:val="24"/>
                <w:lang w:eastAsia="ru-RU"/>
              </w:rPr>
              <w:t xml:space="preserve"> Лабораторная работа №6 "Определение удельного заряда частицы по ее треку в камере Вильсона"</w:t>
            </w:r>
          </w:p>
        </w:tc>
        <w:tc>
          <w:tcPr>
            <w:tcW w:w="1134" w:type="dxa"/>
          </w:tcPr>
          <w:p w:rsidR="00E93632" w:rsidRPr="00980D6A" w:rsidRDefault="00E93632" w:rsidP="004D5212">
            <w:pPr>
              <w:jc w:val="center"/>
              <w:rPr>
                <w:rFonts w:ascii="Times New Roman" w:hAnsi="Times New Roman" w:cs="Times New Roman"/>
                <w:b/>
                <w:sz w:val="24"/>
                <w:szCs w:val="24"/>
              </w:rPr>
            </w:pPr>
            <w:r w:rsidRPr="00980D6A">
              <w:rPr>
                <w:rFonts w:ascii="Times New Roman" w:hAnsi="Times New Roman" w:cs="Times New Roman"/>
                <w:b/>
                <w:sz w:val="24"/>
                <w:szCs w:val="24"/>
              </w:rPr>
              <w:t>8.04</w:t>
            </w:r>
          </w:p>
        </w:tc>
        <w:tc>
          <w:tcPr>
            <w:tcW w:w="1417" w:type="dxa"/>
          </w:tcPr>
          <w:p w:rsidR="00E93632" w:rsidRPr="00980D6A" w:rsidRDefault="00E9363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л/р</w:t>
            </w: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55</w:t>
            </w:r>
          </w:p>
        </w:tc>
        <w:tc>
          <w:tcPr>
            <w:tcW w:w="7526" w:type="dxa"/>
          </w:tcPr>
          <w:p w:rsidR="00E93632" w:rsidRPr="00980D6A" w:rsidRDefault="00E93632" w:rsidP="00BF1D55">
            <w:pPr>
              <w:jc w:val="both"/>
              <w:rPr>
                <w:rFonts w:ascii="Times New Roman" w:hAnsi="Times New Roman" w:cs="Times New Roman"/>
                <w:b/>
                <w:sz w:val="24"/>
                <w:szCs w:val="24"/>
              </w:rPr>
            </w:pPr>
            <w:r w:rsidRPr="00980D6A">
              <w:rPr>
                <w:rFonts w:ascii="Times New Roman" w:eastAsia="Times New Roman" w:hAnsi="Times New Roman" w:cs="Times New Roman"/>
                <w:color w:val="000000"/>
                <w:sz w:val="24"/>
                <w:szCs w:val="24"/>
                <w:lang w:eastAsia="ru-RU"/>
              </w:rPr>
              <w:t>Биологическое действие радиоактивных излучений. Дозиметрия</w:t>
            </w:r>
            <w:r w:rsidRPr="00980D6A">
              <w:rPr>
                <w:rFonts w:ascii="Times New Roman" w:eastAsia="Times New Roman" w:hAnsi="Times New Roman" w:cs="Times New Roman"/>
                <w:sz w:val="24"/>
                <w:szCs w:val="24"/>
                <w:lang w:eastAsia="ru-RU"/>
              </w:rPr>
              <w:t>.</w:t>
            </w:r>
            <w:r w:rsidRPr="00980D6A">
              <w:rPr>
                <w:rFonts w:ascii="Times New Roman" w:eastAsia="Times New Roman" w:hAnsi="Times New Roman" w:cs="Times New Roman"/>
                <w:color w:val="000000"/>
                <w:sz w:val="24"/>
                <w:szCs w:val="24"/>
                <w:lang w:eastAsia="ru-RU"/>
              </w:rPr>
              <w:t xml:space="preserve"> Элементарные частицы. Фундаментальные взаимодействия</w:t>
            </w:r>
            <w:r w:rsidRPr="00980D6A">
              <w:rPr>
                <w:rFonts w:ascii="Times New Roman" w:eastAsia="Times New Roman" w:hAnsi="Times New Roman" w:cs="Times New Roman"/>
                <w:sz w:val="24"/>
                <w:szCs w:val="24"/>
                <w:lang w:eastAsia="ru-RU"/>
              </w:rPr>
              <w:t>.</w:t>
            </w:r>
          </w:p>
        </w:tc>
        <w:tc>
          <w:tcPr>
            <w:tcW w:w="1134" w:type="dxa"/>
          </w:tcPr>
          <w:p w:rsidR="00E93632" w:rsidRPr="00980D6A" w:rsidRDefault="00E93632" w:rsidP="004D5212">
            <w:pPr>
              <w:jc w:val="center"/>
              <w:rPr>
                <w:rFonts w:ascii="Times New Roman" w:hAnsi="Times New Roman" w:cs="Times New Roman"/>
                <w:sz w:val="24"/>
                <w:szCs w:val="24"/>
              </w:rPr>
            </w:pPr>
            <w:r w:rsidRPr="00980D6A">
              <w:rPr>
                <w:rFonts w:ascii="Times New Roman" w:hAnsi="Times New Roman" w:cs="Times New Roman"/>
                <w:sz w:val="24"/>
                <w:szCs w:val="24"/>
              </w:rPr>
              <w:t>12.04</w:t>
            </w:r>
          </w:p>
        </w:tc>
        <w:tc>
          <w:tcPr>
            <w:tcW w:w="1417"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Защита проектов</w:t>
            </w: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hAnsi="Times New Roman" w:cs="Times New Roman"/>
                <w:b/>
                <w:sz w:val="24"/>
                <w:szCs w:val="24"/>
                <w:lang w:val="en-US"/>
              </w:rPr>
              <w:t xml:space="preserve">IV. </w:t>
            </w:r>
            <w:r w:rsidRPr="00980D6A">
              <w:rPr>
                <w:rFonts w:ascii="Times New Roman" w:hAnsi="Times New Roman" w:cs="Times New Roman"/>
                <w:b/>
                <w:sz w:val="24"/>
                <w:szCs w:val="24"/>
              </w:rPr>
              <w:t>Лабораторный практикум (10ч)</w:t>
            </w: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56-59</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Механика</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4ч</w:t>
            </w:r>
          </w:p>
        </w:tc>
        <w:tc>
          <w:tcPr>
            <w:tcW w:w="1417" w:type="dxa"/>
          </w:tcPr>
          <w:p w:rsidR="00E93632" w:rsidRPr="00980D6A" w:rsidRDefault="00E93632" w:rsidP="00A20682">
            <w:pPr>
              <w:jc w:val="center"/>
              <w:rPr>
                <w:rFonts w:ascii="Times New Roman" w:hAnsi="Times New Roman" w:cs="Times New Roman"/>
                <w:sz w:val="24"/>
                <w:szCs w:val="24"/>
              </w:rPr>
            </w:pPr>
            <w:r w:rsidRPr="00980D6A">
              <w:rPr>
                <w:rFonts w:ascii="Times New Roman" w:hAnsi="Times New Roman" w:cs="Times New Roman"/>
                <w:sz w:val="24"/>
                <w:szCs w:val="24"/>
              </w:rPr>
              <w:t>15,19,22,</w:t>
            </w:r>
          </w:p>
          <w:p w:rsidR="00E93632" w:rsidRPr="00980D6A" w:rsidRDefault="00E93632" w:rsidP="00A20682">
            <w:pPr>
              <w:jc w:val="center"/>
              <w:rPr>
                <w:rFonts w:ascii="Times New Roman" w:hAnsi="Times New Roman" w:cs="Times New Roman"/>
                <w:sz w:val="24"/>
                <w:szCs w:val="24"/>
              </w:rPr>
            </w:pPr>
            <w:r w:rsidRPr="00980D6A">
              <w:rPr>
                <w:rFonts w:ascii="Times New Roman" w:hAnsi="Times New Roman" w:cs="Times New Roman"/>
                <w:sz w:val="24"/>
                <w:szCs w:val="24"/>
              </w:rPr>
              <w:t>26.04</w:t>
            </w:r>
          </w:p>
          <w:p w:rsidR="00E93632" w:rsidRPr="00980D6A" w:rsidRDefault="00E93632" w:rsidP="00A20682">
            <w:pPr>
              <w:jc w:val="center"/>
              <w:rPr>
                <w:rFonts w:ascii="Times New Roman" w:hAnsi="Times New Roman" w:cs="Times New Roman"/>
                <w:sz w:val="24"/>
                <w:szCs w:val="24"/>
              </w:rPr>
            </w:pP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60 -62</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МКТ</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3ч</w:t>
            </w:r>
          </w:p>
        </w:tc>
        <w:tc>
          <w:tcPr>
            <w:tcW w:w="1417" w:type="dxa"/>
          </w:tcPr>
          <w:p w:rsidR="00E93632" w:rsidRPr="00980D6A" w:rsidRDefault="00E93632" w:rsidP="00D954F5">
            <w:pPr>
              <w:jc w:val="center"/>
              <w:rPr>
                <w:rFonts w:ascii="Times New Roman" w:hAnsi="Times New Roman" w:cs="Times New Roman"/>
                <w:sz w:val="24"/>
                <w:szCs w:val="24"/>
              </w:rPr>
            </w:pPr>
            <w:r w:rsidRPr="00980D6A">
              <w:rPr>
                <w:rFonts w:ascii="Times New Roman" w:hAnsi="Times New Roman" w:cs="Times New Roman"/>
                <w:sz w:val="24"/>
                <w:szCs w:val="24"/>
              </w:rPr>
              <w:t>29.04, 6.05</w:t>
            </w:r>
          </w:p>
          <w:p w:rsidR="00E93632" w:rsidRPr="00980D6A" w:rsidRDefault="00E93632" w:rsidP="00D954F5">
            <w:pPr>
              <w:jc w:val="center"/>
              <w:rPr>
                <w:rFonts w:ascii="Times New Roman" w:hAnsi="Times New Roman" w:cs="Times New Roman"/>
                <w:sz w:val="24"/>
                <w:szCs w:val="24"/>
              </w:rPr>
            </w:pPr>
            <w:r w:rsidRPr="00980D6A">
              <w:rPr>
                <w:rFonts w:ascii="Times New Roman" w:hAnsi="Times New Roman" w:cs="Times New Roman"/>
                <w:sz w:val="24"/>
                <w:szCs w:val="24"/>
              </w:rPr>
              <w:t>13.05</w:t>
            </w:r>
          </w:p>
        </w:tc>
      </w:tr>
      <w:tr w:rsidR="00E93632" w:rsidRPr="00980D6A" w:rsidTr="00155678">
        <w:trPr>
          <w:jc w:val="center"/>
        </w:trPr>
        <w:tc>
          <w:tcPr>
            <w:tcW w:w="838"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63-65</w:t>
            </w:r>
          </w:p>
        </w:tc>
        <w:tc>
          <w:tcPr>
            <w:tcW w:w="7526" w:type="dxa"/>
          </w:tcPr>
          <w:p w:rsidR="00E93632" w:rsidRPr="00980D6A" w:rsidRDefault="00E93632" w:rsidP="00BF1D55">
            <w:pPr>
              <w:jc w:val="both"/>
              <w:rPr>
                <w:rFonts w:ascii="Times New Roman" w:eastAsia="Times New Roman" w:hAnsi="Times New Roman" w:cs="Times New Roman"/>
                <w:sz w:val="24"/>
                <w:szCs w:val="24"/>
                <w:lang w:eastAsia="ru-RU"/>
              </w:rPr>
            </w:pPr>
            <w:r w:rsidRPr="00980D6A">
              <w:rPr>
                <w:rFonts w:ascii="Times New Roman" w:eastAsia="Times New Roman" w:hAnsi="Times New Roman" w:cs="Times New Roman"/>
                <w:sz w:val="24"/>
                <w:szCs w:val="24"/>
                <w:lang w:eastAsia="ru-RU"/>
              </w:rPr>
              <w:t>Электродинамика и магнетизм</w:t>
            </w:r>
          </w:p>
        </w:tc>
        <w:tc>
          <w:tcPr>
            <w:tcW w:w="1134"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3ч</w:t>
            </w:r>
          </w:p>
        </w:tc>
        <w:tc>
          <w:tcPr>
            <w:tcW w:w="1417" w:type="dxa"/>
          </w:tcPr>
          <w:p w:rsidR="00E93632" w:rsidRPr="00980D6A" w:rsidRDefault="00E93632" w:rsidP="0037132C">
            <w:pPr>
              <w:jc w:val="center"/>
              <w:rPr>
                <w:rFonts w:ascii="Times New Roman" w:hAnsi="Times New Roman" w:cs="Times New Roman"/>
                <w:sz w:val="24"/>
                <w:szCs w:val="24"/>
              </w:rPr>
            </w:pPr>
            <w:r w:rsidRPr="00980D6A">
              <w:rPr>
                <w:rFonts w:ascii="Times New Roman" w:hAnsi="Times New Roman" w:cs="Times New Roman"/>
                <w:sz w:val="24"/>
                <w:szCs w:val="24"/>
              </w:rPr>
              <w:t>17,20, 24,05</w:t>
            </w:r>
          </w:p>
        </w:tc>
      </w:tr>
      <w:tr w:rsidR="00E93632" w:rsidRPr="00980D6A" w:rsidTr="00155678">
        <w:trPr>
          <w:jc w:val="center"/>
        </w:trPr>
        <w:tc>
          <w:tcPr>
            <w:tcW w:w="10915" w:type="dxa"/>
            <w:gridSpan w:val="4"/>
          </w:tcPr>
          <w:p w:rsidR="00E93632" w:rsidRPr="00980D6A" w:rsidRDefault="00E93632" w:rsidP="0037132C">
            <w:pPr>
              <w:jc w:val="center"/>
              <w:rPr>
                <w:rFonts w:ascii="Times New Roman" w:hAnsi="Times New Roman" w:cs="Times New Roman"/>
                <w:b/>
                <w:sz w:val="24"/>
                <w:szCs w:val="24"/>
              </w:rPr>
            </w:pPr>
            <w:r w:rsidRPr="00980D6A">
              <w:rPr>
                <w:rFonts w:ascii="Times New Roman" w:hAnsi="Times New Roman" w:cs="Times New Roman"/>
                <w:b/>
                <w:sz w:val="24"/>
                <w:szCs w:val="24"/>
              </w:rPr>
              <w:t>Итого 65 часов</w:t>
            </w:r>
          </w:p>
        </w:tc>
      </w:tr>
    </w:tbl>
    <w:p w:rsidR="00BF1D55" w:rsidRPr="00BF1D55" w:rsidRDefault="00BF1D55" w:rsidP="0037132C">
      <w:pPr>
        <w:jc w:val="center"/>
        <w:rPr>
          <w:rFonts w:ascii="Times New Roman" w:hAnsi="Times New Roman" w:cs="Times New Roman"/>
          <w:b/>
          <w:sz w:val="28"/>
          <w:szCs w:val="28"/>
        </w:rPr>
      </w:pPr>
    </w:p>
    <w:p w:rsidR="0037132C" w:rsidRPr="0037132C" w:rsidRDefault="0037132C" w:rsidP="0037132C">
      <w:pPr>
        <w:jc w:val="center"/>
        <w:rPr>
          <w:rFonts w:ascii="Times New Roman" w:hAnsi="Times New Roman" w:cs="Times New Roman"/>
          <w:sz w:val="28"/>
          <w:szCs w:val="28"/>
        </w:rPr>
      </w:pPr>
      <w:r w:rsidRPr="0037132C">
        <w:rPr>
          <w:rFonts w:ascii="Times New Roman" w:hAnsi="Times New Roman" w:cs="Times New Roman"/>
          <w:sz w:val="28"/>
          <w:szCs w:val="28"/>
        </w:rPr>
        <w:t>ГРАФИК ЛАБОРАТОРНЫХ РАБОТ 10 КЛАСС.</w:t>
      </w:r>
    </w:p>
    <w:tbl>
      <w:tblPr>
        <w:tblStyle w:val="a9"/>
        <w:tblW w:w="10915" w:type="dxa"/>
        <w:jc w:val="center"/>
        <w:tblLook w:val="04A0"/>
      </w:tblPr>
      <w:tblGrid>
        <w:gridCol w:w="850"/>
        <w:gridCol w:w="8790"/>
        <w:gridCol w:w="1275"/>
      </w:tblGrid>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 п/п</w:t>
            </w:r>
          </w:p>
        </w:tc>
        <w:tc>
          <w:tcPr>
            <w:tcW w:w="879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Тема</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 xml:space="preserve">Дата </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p>
        </w:tc>
        <w:tc>
          <w:tcPr>
            <w:tcW w:w="8790"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Определение ускорения тела при равноускоренном движении.</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25.09</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w:t>
            </w:r>
          </w:p>
        </w:tc>
        <w:tc>
          <w:tcPr>
            <w:tcW w:w="8790"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Определение высоты подъёма тела, брошенного вертикально вверх</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1.10</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lastRenderedPageBreak/>
              <w:t>3.</w:t>
            </w:r>
          </w:p>
        </w:tc>
        <w:tc>
          <w:tcPr>
            <w:tcW w:w="8790"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Оценка размеров молекул моторного масла</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12.01</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w:t>
            </w:r>
          </w:p>
        </w:tc>
        <w:tc>
          <w:tcPr>
            <w:tcW w:w="8790"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Изучение зависимости между давлением и объёмом газа при постоянной температуре</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2.02</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w:t>
            </w:r>
          </w:p>
        </w:tc>
        <w:tc>
          <w:tcPr>
            <w:tcW w:w="8790"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Измерение относительной влажности воздуха</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18.03</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6.</w:t>
            </w:r>
          </w:p>
        </w:tc>
        <w:tc>
          <w:tcPr>
            <w:tcW w:w="8790"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Определение температуры плавления олова</w:t>
            </w:r>
          </w:p>
        </w:tc>
        <w:tc>
          <w:tcPr>
            <w:tcW w:w="1275"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8.04</w:t>
            </w:r>
          </w:p>
        </w:tc>
      </w:tr>
    </w:tbl>
    <w:p w:rsidR="00534D99" w:rsidRDefault="00534D99" w:rsidP="008706C0">
      <w:pPr>
        <w:jc w:val="center"/>
        <w:rPr>
          <w:rFonts w:ascii="Times New Roman" w:hAnsi="Times New Roman" w:cs="Times New Roman"/>
          <w:sz w:val="28"/>
          <w:szCs w:val="28"/>
        </w:rPr>
      </w:pPr>
    </w:p>
    <w:p w:rsidR="00980D6A" w:rsidRDefault="00980D6A" w:rsidP="008706C0">
      <w:pPr>
        <w:jc w:val="center"/>
        <w:rPr>
          <w:rFonts w:ascii="Times New Roman" w:hAnsi="Times New Roman" w:cs="Times New Roman"/>
          <w:sz w:val="28"/>
          <w:szCs w:val="28"/>
        </w:rPr>
      </w:pPr>
    </w:p>
    <w:p w:rsidR="008706C0" w:rsidRDefault="0037132C" w:rsidP="008706C0">
      <w:pPr>
        <w:jc w:val="center"/>
        <w:rPr>
          <w:rFonts w:ascii="Times New Roman" w:hAnsi="Times New Roman" w:cs="Times New Roman"/>
          <w:sz w:val="28"/>
          <w:szCs w:val="28"/>
        </w:rPr>
      </w:pPr>
      <w:r w:rsidRPr="0037132C">
        <w:rPr>
          <w:rFonts w:ascii="Times New Roman" w:hAnsi="Times New Roman" w:cs="Times New Roman"/>
          <w:sz w:val="28"/>
          <w:szCs w:val="28"/>
        </w:rPr>
        <w:t>ГРАФИК КОНТРОЛЬНЫХ РАБОТ 10 КЛАСС</w:t>
      </w:r>
    </w:p>
    <w:tbl>
      <w:tblPr>
        <w:tblStyle w:val="a9"/>
        <w:tblW w:w="0" w:type="auto"/>
        <w:jc w:val="center"/>
        <w:tblLayout w:type="fixed"/>
        <w:tblLook w:val="04A0"/>
      </w:tblPr>
      <w:tblGrid>
        <w:gridCol w:w="850"/>
        <w:gridCol w:w="8648"/>
        <w:gridCol w:w="1241"/>
      </w:tblGrid>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 п/п</w:t>
            </w:r>
          </w:p>
        </w:tc>
        <w:tc>
          <w:tcPr>
            <w:tcW w:w="8648"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Тема</w:t>
            </w:r>
          </w:p>
        </w:tc>
        <w:tc>
          <w:tcPr>
            <w:tcW w:w="1241"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Дата проведения</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w:t>
            </w:r>
          </w:p>
        </w:tc>
        <w:tc>
          <w:tcPr>
            <w:tcW w:w="8648"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Контрольная работа №1 по теме:"Кинематика механического движения"</w:t>
            </w:r>
          </w:p>
        </w:tc>
        <w:tc>
          <w:tcPr>
            <w:tcW w:w="1241"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15.10</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w:t>
            </w:r>
          </w:p>
        </w:tc>
        <w:tc>
          <w:tcPr>
            <w:tcW w:w="8648"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Контрольная работа №2" Динамика механического движения.</w:t>
            </w:r>
          </w:p>
        </w:tc>
        <w:tc>
          <w:tcPr>
            <w:tcW w:w="1241"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26.11</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3.</w:t>
            </w:r>
          </w:p>
        </w:tc>
        <w:tc>
          <w:tcPr>
            <w:tcW w:w="8648"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bCs/>
                <w:sz w:val="24"/>
                <w:szCs w:val="24"/>
              </w:rPr>
              <w:t xml:space="preserve">Контрольная работа № 3 </w:t>
            </w:r>
            <w:r w:rsidRPr="00980D6A">
              <w:rPr>
                <w:rFonts w:ascii="Times New Roman" w:hAnsi="Times New Roman" w:cs="Times New Roman"/>
                <w:sz w:val="24"/>
                <w:szCs w:val="24"/>
              </w:rPr>
              <w:t>«Основы молекулярно-</w:t>
            </w:r>
            <w:r w:rsidRPr="00980D6A">
              <w:rPr>
                <w:rFonts w:ascii="Times New Roman" w:hAnsi="Times New Roman" w:cs="Times New Roman"/>
                <w:bCs/>
                <w:sz w:val="24"/>
                <w:szCs w:val="24"/>
              </w:rPr>
              <w:t xml:space="preserve"> </w:t>
            </w:r>
            <w:r w:rsidRPr="00980D6A">
              <w:rPr>
                <w:rFonts w:ascii="Times New Roman" w:hAnsi="Times New Roman" w:cs="Times New Roman"/>
                <w:sz w:val="24"/>
                <w:szCs w:val="24"/>
              </w:rPr>
              <w:t>кинетической теории</w:t>
            </w:r>
            <w:r w:rsidRPr="00980D6A">
              <w:rPr>
                <w:rFonts w:ascii="Times New Roman" w:hAnsi="Times New Roman" w:cs="Times New Roman"/>
                <w:bCs/>
                <w:sz w:val="24"/>
                <w:szCs w:val="24"/>
              </w:rPr>
              <w:t xml:space="preserve"> </w:t>
            </w:r>
            <w:r w:rsidRPr="00980D6A">
              <w:rPr>
                <w:rFonts w:ascii="Times New Roman" w:hAnsi="Times New Roman" w:cs="Times New Roman"/>
                <w:sz w:val="24"/>
                <w:szCs w:val="24"/>
              </w:rPr>
              <w:t>и термодинамики»</w:t>
            </w:r>
          </w:p>
        </w:tc>
        <w:tc>
          <w:tcPr>
            <w:tcW w:w="1241"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25.02</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4.</w:t>
            </w:r>
          </w:p>
        </w:tc>
        <w:tc>
          <w:tcPr>
            <w:tcW w:w="8648"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Контрольная работа №4 " Агрегатные состояния вещества. Фазовые переходы"</w:t>
            </w:r>
          </w:p>
        </w:tc>
        <w:tc>
          <w:tcPr>
            <w:tcW w:w="1241"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13.04</w:t>
            </w:r>
          </w:p>
        </w:tc>
      </w:tr>
      <w:tr w:rsidR="00980D6A" w:rsidRPr="00980D6A" w:rsidTr="004714B8">
        <w:trPr>
          <w:jc w:val="center"/>
        </w:trPr>
        <w:tc>
          <w:tcPr>
            <w:tcW w:w="850"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5.</w:t>
            </w:r>
          </w:p>
        </w:tc>
        <w:tc>
          <w:tcPr>
            <w:tcW w:w="8648" w:type="dxa"/>
          </w:tcPr>
          <w:p w:rsidR="00980D6A" w:rsidRPr="00980D6A" w:rsidRDefault="00980D6A" w:rsidP="00A447F4">
            <w:pPr>
              <w:jc w:val="both"/>
              <w:rPr>
                <w:rFonts w:ascii="Times New Roman" w:hAnsi="Times New Roman" w:cs="Times New Roman"/>
                <w:sz w:val="24"/>
                <w:szCs w:val="24"/>
              </w:rPr>
            </w:pPr>
            <w:r w:rsidRPr="00980D6A">
              <w:rPr>
                <w:rFonts w:ascii="Times New Roman" w:hAnsi="Times New Roman" w:cs="Times New Roman"/>
                <w:sz w:val="24"/>
                <w:szCs w:val="24"/>
              </w:rPr>
              <w:t>Итоговая контрольная работа</w:t>
            </w:r>
          </w:p>
        </w:tc>
        <w:tc>
          <w:tcPr>
            <w:tcW w:w="1241" w:type="dxa"/>
          </w:tcPr>
          <w:p w:rsidR="00980D6A" w:rsidRPr="00980D6A" w:rsidRDefault="00980D6A" w:rsidP="00A447F4">
            <w:pPr>
              <w:jc w:val="center"/>
              <w:rPr>
                <w:rFonts w:ascii="Times New Roman" w:hAnsi="Times New Roman" w:cs="Times New Roman"/>
                <w:sz w:val="24"/>
                <w:szCs w:val="24"/>
              </w:rPr>
            </w:pPr>
            <w:r w:rsidRPr="00980D6A">
              <w:rPr>
                <w:rFonts w:ascii="Times New Roman" w:hAnsi="Times New Roman" w:cs="Times New Roman"/>
                <w:sz w:val="24"/>
                <w:szCs w:val="24"/>
              </w:rPr>
              <w:t>20.05</w:t>
            </w:r>
          </w:p>
        </w:tc>
      </w:tr>
    </w:tbl>
    <w:p w:rsidR="0037132C" w:rsidRDefault="0037132C" w:rsidP="0037132C">
      <w:pPr>
        <w:spacing w:after="0" w:line="240" w:lineRule="auto"/>
        <w:ind w:right="-143"/>
        <w:jc w:val="center"/>
        <w:rPr>
          <w:rFonts w:ascii="Times New Roman" w:hAnsi="Times New Roman"/>
          <w:b/>
          <w:sz w:val="28"/>
          <w:szCs w:val="28"/>
        </w:rPr>
      </w:pPr>
    </w:p>
    <w:p w:rsidR="004714B8" w:rsidRDefault="004714B8" w:rsidP="0037132C">
      <w:pPr>
        <w:spacing w:after="0" w:line="240" w:lineRule="auto"/>
        <w:ind w:right="-143"/>
        <w:jc w:val="center"/>
        <w:rPr>
          <w:rFonts w:ascii="Times New Roman" w:hAnsi="Times New Roman" w:cs="Times New Roman"/>
          <w:sz w:val="28"/>
          <w:szCs w:val="28"/>
        </w:rPr>
      </w:pPr>
    </w:p>
    <w:p w:rsidR="004714B8" w:rsidRDefault="004714B8" w:rsidP="0037132C">
      <w:pPr>
        <w:spacing w:after="0" w:line="240" w:lineRule="auto"/>
        <w:ind w:right="-143"/>
        <w:jc w:val="center"/>
        <w:rPr>
          <w:rFonts w:ascii="Times New Roman" w:hAnsi="Times New Roman" w:cs="Times New Roman"/>
          <w:sz w:val="28"/>
          <w:szCs w:val="28"/>
        </w:rPr>
      </w:pPr>
    </w:p>
    <w:p w:rsidR="00A5383C" w:rsidRDefault="00A5383C" w:rsidP="0037132C">
      <w:pPr>
        <w:spacing w:after="0" w:line="240" w:lineRule="auto"/>
        <w:ind w:right="-143"/>
        <w:jc w:val="center"/>
        <w:rPr>
          <w:rFonts w:ascii="Times New Roman" w:hAnsi="Times New Roman" w:cs="Times New Roman"/>
          <w:sz w:val="28"/>
          <w:szCs w:val="28"/>
        </w:rPr>
      </w:pPr>
      <w:r w:rsidRPr="0037132C">
        <w:rPr>
          <w:rFonts w:ascii="Times New Roman" w:hAnsi="Times New Roman" w:cs="Times New Roman"/>
          <w:sz w:val="28"/>
          <w:szCs w:val="28"/>
        </w:rPr>
        <w:t xml:space="preserve">ГРАФИК </w:t>
      </w:r>
      <w:r>
        <w:rPr>
          <w:rFonts w:ascii="Times New Roman" w:hAnsi="Times New Roman" w:cs="Times New Roman"/>
          <w:sz w:val="28"/>
          <w:szCs w:val="28"/>
        </w:rPr>
        <w:t>ЛАБОРАТОРНЫХ РАБОТ 11</w:t>
      </w:r>
      <w:r w:rsidRPr="0037132C">
        <w:rPr>
          <w:rFonts w:ascii="Times New Roman" w:hAnsi="Times New Roman" w:cs="Times New Roman"/>
          <w:sz w:val="28"/>
          <w:szCs w:val="28"/>
        </w:rPr>
        <w:t xml:space="preserve"> КЛАСС</w:t>
      </w:r>
    </w:p>
    <w:p w:rsidR="00A5383C" w:rsidRDefault="00A5383C" w:rsidP="0037132C">
      <w:pPr>
        <w:spacing w:after="0" w:line="240" w:lineRule="auto"/>
        <w:ind w:right="-143"/>
        <w:jc w:val="center"/>
        <w:rPr>
          <w:rFonts w:ascii="Times New Roman" w:hAnsi="Times New Roman" w:cs="Times New Roman"/>
          <w:sz w:val="28"/>
          <w:szCs w:val="28"/>
        </w:rPr>
      </w:pPr>
    </w:p>
    <w:tbl>
      <w:tblPr>
        <w:tblStyle w:val="a9"/>
        <w:tblW w:w="0" w:type="auto"/>
        <w:jc w:val="center"/>
        <w:tblLayout w:type="fixed"/>
        <w:tblLook w:val="04A0"/>
      </w:tblPr>
      <w:tblGrid>
        <w:gridCol w:w="850"/>
        <w:gridCol w:w="8648"/>
        <w:gridCol w:w="1241"/>
      </w:tblGrid>
      <w:tr w:rsidR="00A5383C" w:rsidRPr="00980D6A" w:rsidTr="004714B8">
        <w:trPr>
          <w:jc w:val="center"/>
        </w:trPr>
        <w:tc>
          <w:tcPr>
            <w:tcW w:w="850" w:type="dxa"/>
          </w:tcPr>
          <w:p w:rsidR="00A5383C" w:rsidRPr="00980D6A" w:rsidRDefault="00A5383C" w:rsidP="00585CEF">
            <w:pPr>
              <w:jc w:val="center"/>
              <w:rPr>
                <w:rFonts w:ascii="Times New Roman" w:hAnsi="Times New Roman" w:cs="Times New Roman"/>
                <w:sz w:val="24"/>
                <w:szCs w:val="24"/>
              </w:rPr>
            </w:pPr>
            <w:r w:rsidRPr="00980D6A">
              <w:rPr>
                <w:rFonts w:ascii="Times New Roman" w:hAnsi="Times New Roman" w:cs="Times New Roman"/>
                <w:sz w:val="24"/>
                <w:szCs w:val="24"/>
              </w:rPr>
              <w:t>№ п/п</w:t>
            </w:r>
          </w:p>
        </w:tc>
        <w:tc>
          <w:tcPr>
            <w:tcW w:w="8648" w:type="dxa"/>
          </w:tcPr>
          <w:p w:rsidR="00A5383C" w:rsidRPr="00980D6A" w:rsidRDefault="00A5383C" w:rsidP="00585CEF">
            <w:pPr>
              <w:jc w:val="center"/>
              <w:rPr>
                <w:rFonts w:ascii="Times New Roman" w:hAnsi="Times New Roman" w:cs="Times New Roman"/>
                <w:sz w:val="24"/>
                <w:szCs w:val="24"/>
              </w:rPr>
            </w:pPr>
            <w:r w:rsidRPr="00980D6A">
              <w:rPr>
                <w:rFonts w:ascii="Times New Roman" w:hAnsi="Times New Roman" w:cs="Times New Roman"/>
                <w:sz w:val="24"/>
                <w:szCs w:val="24"/>
              </w:rPr>
              <w:t>Тема</w:t>
            </w:r>
          </w:p>
        </w:tc>
        <w:tc>
          <w:tcPr>
            <w:tcW w:w="1241" w:type="dxa"/>
          </w:tcPr>
          <w:p w:rsidR="00A5383C" w:rsidRPr="00980D6A" w:rsidRDefault="00A5383C" w:rsidP="00585CEF">
            <w:pPr>
              <w:jc w:val="center"/>
              <w:rPr>
                <w:rFonts w:ascii="Times New Roman" w:hAnsi="Times New Roman" w:cs="Times New Roman"/>
                <w:sz w:val="24"/>
                <w:szCs w:val="24"/>
              </w:rPr>
            </w:pPr>
            <w:r w:rsidRPr="00980D6A">
              <w:rPr>
                <w:rFonts w:ascii="Times New Roman" w:hAnsi="Times New Roman" w:cs="Times New Roman"/>
                <w:sz w:val="24"/>
                <w:szCs w:val="24"/>
              </w:rPr>
              <w:t>Дата проведения</w:t>
            </w:r>
          </w:p>
        </w:tc>
      </w:tr>
      <w:tr w:rsidR="00A5383C" w:rsidRPr="00980D6A" w:rsidTr="004714B8">
        <w:trPr>
          <w:jc w:val="center"/>
        </w:trPr>
        <w:tc>
          <w:tcPr>
            <w:tcW w:w="850" w:type="dxa"/>
          </w:tcPr>
          <w:p w:rsidR="00A5383C" w:rsidRPr="00980D6A" w:rsidRDefault="00A5383C" w:rsidP="00A5383C">
            <w:pPr>
              <w:ind w:right="-143"/>
              <w:jc w:val="center"/>
              <w:rPr>
                <w:rFonts w:ascii="Times New Roman" w:hAnsi="Times New Roman"/>
                <w:sz w:val="24"/>
                <w:szCs w:val="24"/>
              </w:rPr>
            </w:pPr>
            <w:r w:rsidRPr="00980D6A">
              <w:rPr>
                <w:rFonts w:ascii="Times New Roman" w:hAnsi="Times New Roman"/>
                <w:sz w:val="24"/>
                <w:szCs w:val="24"/>
              </w:rPr>
              <w:t>1</w:t>
            </w:r>
          </w:p>
        </w:tc>
        <w:tc>
          <w:tcPr>
            <w:tcW w:w="8648" w:type="dxa"/>
          </w:tcPr>
          <w:p w:rsidR="00A5383C" w:rsidRPr="00980D6A" w:rsidRDefault="00827115" w:rsidP="00A5383C">
            <w:pPr>
              <w:ind w:right="-143"/>
              <w:jc w:val="both"/>
              <w:rPr>
                <w:rFonts w:ascii="Times New Roman" w:hAnsi="Times New Roman"/>
                <w:sz w:val="24"/>
                <w:szCs w:val="24"/>
              </w:rPr>
            </w:pPr>
            <w:r w:rsidRPr="00980D6A">
              <w:rPr>
                <w:rFonts w:ascii="Times New Roman" w:hAnsi="Times New Roman" w:cs="Times New Roman"/>
                <w:sz w:val="24"/>
                <w:szCs w:val="24"/>
              </w:rPr>
              <w:t>"Измерение ЭДС и внутренне</w:t>
            </w:r>
            <w:r w:rsidR="00A5383C" w:rsidRPr="00980D6A">
              <w:rPr>
                <w:rFonts w:ascii="Times New Roman" w:hAnsi="Times New Roman" w:cs="Times New Roman"/>
                <w:sz w:val="24"/>
                <w:szCs w:val="24"/>
              </w:rPr>
              <w:t>го сопротивления источника тока"</w:t>
            </w:r>
          </w:p>
        </w:tc>
        <w:tc>
          <w:tcPr>
            <w:tcW w:w="1241" w:type="dxa"/>
          </w:tcPr>
          <w:p w:rsidR="00A5383C" w:rsidRPr="00980D6A" w:rsidRDefault="00604FEC" w:rsidP="0037132C">
            <w:pPr>
              <w:ind w:right="-143"/>
              <w:jc w:val="center"/>
              <w:rPr>
                <w:rFonts w:ascii="Times New Roman" w:hAnsi="Times New Roman"/>
                <w:sz w:val="24"/>
                <w:szCs w:val="24"/>
              </w:rPr>
            </w:pPr>
            <w:r w:rsidRPr="00980D6A">
              <w:rPr>
                <w:rFonts w:ascii="Times New Roman" w:hAnsi="Times New Roman"/>
                <w:sz w:val="24"/>
                <w:szCs w:val="24"/>
              </w:rPr>
              <w:t>5.10</w:t>
            </w:r>
          </w:p>
        </w:tc>
      </w:tr>
      <w:tr w:rsidR="00A5383C" w:rsidRPr="00980D6A" w:rsidTr="004714B8">
        <w:trPr>
          <w:jc w:val="center"/>
        </w:trPr>
        <w:tc>
          <w:tcPr>
            <w:tcW w:w="850" w:type="dxa"/>
          </w:tcPr>
          <w:p w:rsidR="00A5383C" w:rsidRPr="00980D6A" w:rsidRDefault="00A5383C" w:rsidP="00A5383C">
            <w:pPr>
              <w:ind w:right="-143"/>
              <w:jc w:val="center"/>
              <w:rPr>
                <w:rFonts w:ascii="Times New Roman" w:hAnsi="Times New Roman"/>
                <w:sz w:val="24"/>
                <w:szCs w:val="24"/>
              </w:rPr>
            </w:pPr>
            <w:r w:rsidRPr="00980D6A">
              <w:rPr>
                <w:rFonts w:ascii="Times New Roman" w:hAnsi="Times New Roman"/>
                <w:sz w:val="24"/>
                <w:szCs w:val="24"/>
              </w:rPr>
              <w:t>2</w:t>
            </w:r>
          </w:p>
        </w:tc>
        <w:tc>
          <w:tcPr>
            <w:tcW w:w="8648" w:type="dxa"/>
          </w:tcPr>
          <w:p w:rsidR="00A5383C" w:rsidRPr="00980D6A" w:rsidRDefault="00A5383C" w:rsidP="00A5383C">
            <w:pPr>
              <w:ind w:right="-143"/>
              <w:jc w:val="both"/>
              <w:rPr>
                <w:rFonts w:ascii="Times New Roman" w:hAnsi="Times New Roman"/>
                <w:sz w:val="24"/>
                <w:szCs w:val="24"/>
              </w:rPr>
            </w:pPr>
            <w:r w:rsidRPr="00980D6A">
              <w:rPr>
                <w:rFonts w:ascii="Times New Roman" w:hAnsi="Times New Roman" w:cs="Times New Roman"/>
                <w:sz w:val="24"/>
                <w:szCs w:val="24"/>
              </w:rPr>
              <w:t>"Определение элементарного заряда при электролизе"</w:t>
            </w:r>
          </w:p>
        </w:tc>
        <w:tc>
          <w:tcPr>
            <w:tcW w:w="1241" w:type="dxa"/>
          </w:tcPr>
          <w:p w:rsidR="00A5383C" w:rsidRPr="00980D6A" w:rsidRDefault="00604FEC" w:rsidP="0037132C">
            <w:pPr>
              <w:ind w:right="-143"/>
              <w:jc w:val="center"/>
              <w:rPr>
                <w:rFonts w:ascii="Times New Roman" w:hAnsi="Times New Roman"/>
                <w:sz w:val="24"/>
                <w:szCs w:val="24"/>
              </w:rPr>
            </w:pPr>
            <w:r w:rsidRPr="00980D6A">
              <w:rPr>
                <w:rFonts w:ascii="Times New Roman" w:hAnsi="Times New Roman" w:cs="Times New Roman"/>
                <w:sz w:val="24"/>
                <w:szCs w:val="24"/>
              </w:rPr>
              <w:t>12</w:t>
            </w:r>
            <w:r w:rsidR="00083AAB" w:rsidRPr="00980D6A">
              <w:rPr>
                <w:rFonts w:ascii="Times New Roman" w:hAnsi="Times New Roman" w:cs="Times New Roman"/>
                <w:sz w:val="24"/>
                <w:szCs w:val="24"/>
              </w:rPr>
              <w:t>.10</w:t>
            </w:r>
          </w:p>
        </w:tc>
      </w:tr>
      <w:tr w:rsidR="00A5383C" w:rsidRPr="00980D6A" w:rsidTr="004714B8">
        <w:trPr>
          <w:jc w:val="center"/>
        </w:trPr>
        <w:tc>
          <w:tcPr>
            <w:tcW w:w="850" w:type="dxa"/>
          </w:tcPr>
          <w:p w:rsidR="00A5383C" w:rsidRPr="00980D6A" w:rsidRDefault="00A5383C" w:rsidP="00A5383C">
            <w:pPr>
              <w:ind w:right="-143"/>
              <w:jc w:val="center"/>
              <w:rPr>
                <w:rFonts w:ascii="Times New Roman" w:hAnsi="Times New Roman"/>
                <w:sz w:val="24"/>
                <w:szCs w:val="24"/>
              </w:rPr>
            </w:pPr>
            <w:r w:rsidRPr="00980D6A">
              <w:rPr>
                <w:rFonts w:ascii="Times New Roman" w:hAnsi="Times New Roman"/>
                <w:sz w:val="24"/>
                <w:szCs w:val="24"/>
              </w:rPr>
              <w:t>3</w:t>
            </w:r>
          </w:p>
        </w:tc>
        <w:tc>
          <w:tcPr>
            <w:tcW w:w="8648" w:type="dxa"/>
          </w:tcPr>
          <w:p w:rsidR="00A5383C" w:rsidRPr="00980D6A" w:rsidRDefault="00A5383C" w:rsidP="00A5383C">
            <w:pPr>
              <w:ind w:right="-143"/>
              <w:jc w:val="both"/>
              <w:rPr>
                <w:rFonts w:ascii="Times New Roman" w:hAnsi="Times New Roman"/>
                <w:sz w:val="24"/>
                <w:szCs w:val="24"/>
              </w:rPr>
            </w:pPr>
            <w:r w:rsidRPr="00980D6A">
              <w:rPr>
                <w:rFonts w:ascii="Times New Roman" w:eastAsia="Times New Roman" w:hAnsi="Times New Roman" w:cs="Times New Roman"/>
                <w:iCs/>
                <w:sz w:val="24"/>
                <w:szCs w:val="24"/>
                <w:lang w:eastAsia="ru-RU"/>
              </w:rPr>
              <w:t>«Изучение явления электромагнитной индукции».</w:t>
            </w:r>
          </w:p>
        </w:tc>
        <w:tc>
          <w:tcPr>
            <w:tcW w:w="1241" w:type="dxa"/>
          </w:tcPr>
          <w:p w:rsidR="00A5383C" w:rsidRPr="00980D6A" w:rsidRDefault="00083AAB" w:rsidP="0037132C">
            <w:pPr>
              <w:ind w:right="-143"/>
              <w:jc w:val="center"/>
              <w:rPr>
                <w:rFonts w:ascii="Times New Roman" w:hAnsi="Times New Roman"/>
                <w:sz w:val="24"/>
                <w:szCs w:val="24"/>
              </w:rPr>
            </w:pPr>
            <w:r w:rsidRPr="00980D6A">
              <w:rPr>
                <w:rFonts w:ascii="Times New Roman" w:hAnsi="Times New Roman" w:cs="Times New Roman"/>
                <w:sz w:val="24"/>
                <w:szCs w:val="24"/>
              </w:rPr>
              <w:t>30.11</w:t>
            </w:r>
          </w:p>
        </w:tc>
      </w:tr>
      <w:tr w:rsidR="00A5383C" w:rsidRPr="00980D6A" w:rsidTr="004714B8">
        <w:trPr>
          <w:jc w:val="center"/>
        </w:trPr>
        <w:tc>
          <w:tcPr>
            <w:tcW w:w="850" w:type="dxa"/>
          </w:tcPr>
          <w:p w:rsidR="00A5383C" w:rsidRPr="00980D6A" w:rsidRDefault="00A5383C" w:rsidP="00A5383C">
            <w:pPr>
              <w:ind w:right="-143"/>
              <w:jc w:val="center"/>
              <w:rPr>
                <w:rFonts w:ascii="Times New Roman" w:hAnsi="Times New Roman"/>
                <w:sz w:val="24"/>
                <w:szCs w:val="24"/>
              </w:rPr>
            </w:pPr>
            <w:r w:rsidRPr="00980D6A">
              <w:rPr>
                <w:rFonts w:ascii="Times New Roman" w:hAnsi="Times New Roman"/>
                <w:sz w:val="24"/>
                <w:szCs w:val="24"/>
              </w:rPr>
              <w:t>4</w:t>
            </w:r>
          </w:p>
        </w:tc>
        <w:tc>
          <w:tcPr>
            <w:tcW w:w="8648" w:type="dxa"/>
          </w:tcPr>
          <w:p w:rsidR="00A5383C" w:rsidRPr="00980D6A" w:rsidRDefault="00105DD1" w:rsidP="00A5383C">
            <w:pPr>
              <w:ind w:right="-143"/>
              <w:jc w:val="both"/>
              <w:rPr>
                <w:rFonts w:ascii="Times New Roman" w:hAnsi="Times New Roman"/>
                <w:sz w:val="24"/>
                <w:szCs w:val="24"/>
              </w:rPr>
            </w:pPr>
            <w:r w:rsidRPr="00980D6A">
              <w:rPr>
                <w:rFonts w:ascii="Times New Roman" w:eastAsia="Times New Roman" w:hAnsi="Times New Roman" w:cs="Times New Roman"/>
                <w:iCs/>
                <w:sz w:val="24"/>
                <w:szCs w:val="24"/>
                <w:lang w:eastAsia="ru-RU"/>
              </w:rPr>
              <w:t>«Определение  показателя преломления стекла».</w:t>
            </w:r>
          </w:p>
        </w:tc>
        <w:tc>
          <w:tcPr>
            <w:tcW w:w="1241" w:type="dxa"/>
          </w:tcPr>
          <w:p w:rsidR="00A5383C" w:rsidRPr="00980D6A" w:rsidRDefault="00604FEC" w:rsidP="0037132C">
            <w:pPr>
              <w:ind w:right="-143"/>
              <w:jc w:val="center"/>
              <w:rPr>
                <w:rFonts w:ascii="Times New Roman" w:hAnsi="Times New Roman"/>
                <w:sz w:val="24"/>
                <w:szCs w:val="24"/>
              </w:rPr>
            </w:pPr>
            <w:r w:rsidRPr="00980D6A">
              <w:rPr>
                <w:rFonts w:ascii="Times New Roman" w:hAnsi="Times New Roman" w:cs="Times New Roman"/>
                <w:sz w:val="24"/>
                <w:szCs w:val="24"/>
              </w:rPr>
              <w:t>18</w:t>
            </w:r>
            <w:r w:rsidR="00083AAB" w:rsidRPr="00980D6A">
              <w:rPr>
                <w:rFonts w:ascii="Times New Roman" w:hAnsi="Times New Roman" w:cs="Times New Roman"/>
                <w:sz w:val="24"/>
                <w:szCs w:val="24"/>
              </w:rPr>
              <w:t>.02</w:t>
            </w:r>
          </w:p>
        </w:tc>
      </w:tr>
      <w:tr w:rsidR="00105DD1" w:rsidRPr="00980D6A" w:rsidTr="004714B8">
        <w:trPr>
          <w:jc w:val="center"/>
        </w:trPr>
        <w:tc>
          <w:tcPr>
            <w:tcW w:w="850" w:type="dxa"/>
          </w:tcPr>
          <w:p w:rsidR="00105DD1" w:rsidRPr="00980D6A" w:rsidRDefault="00105DD1" w:rsidP="00A5383C">
            <w:pPr>
              <w:ind w:right="-143"/>
              <w:jc w:val="center"/>
              <w:rPr>
                <w:rFonts w:ascii="Times New Roman" w:hAnsi="Times New Roman"/>
                <w:sz w:val="24"/>
                <w:szCs w:val="24"/>
              </w:rPr>
            </w:pPr>
            <w:r w:rsidRPr="00980D6A">
              <w:rPr>
                <w:rFonts w:ascii="Times New Roman" w:hAnsi="Times New Roman"/>
                <w:sz w:val="24"/>
                <w:szCs w:val="24"/>
              </w:rPr>
              <w:t>5</w:t>
            </w:r>
          </w:p>
        </w:tc>
        <w:tc>
          <w:tcPr>
            <w:tcW w:w="8648" w:type="dxa"/>
          </w:tcPr>
          <w:p w:rsidR="00105DD1" w:rsidRPr="00980D6A" w:rsidRDefault="00105DD1" w:rsidP="000314B1">
            <w:pPr>
              <w:ind w:right="-143"/>
              <w:jc w:val="both"/>
              <w:rPr>
                <w:rFonts w:ascii="Times New Roman" w:eastAsia="Times New Roman" w:hAnsi="Times New Roman" w:cs="Times New Roman"/>
                <w:iCs/>
                <w:color w:val="000000"/>
                <w:sz w:val="24"/>
                <w:szCs w:val="24"/>
                <w:lang w:eastAsia="ru-RU"/>
              </w:rPr>
            </w:pPr>
            <w:r w:rsidRPr="00980D6A">
              <w:rPr>
                <w:rFonts w:ascii="Times New Roman" w:eastAsia="Times New Roman" w:hAnsi="Times New Roman" w:cs="Times New Roman"/>
                <w:iCs/>
                <w:color w:val="000000"/>
                <w:sz w:val="24"/>
                <w:szCs w:val="24"/>
                <w:lang w:eastAsia="ru-RU"/>
              </w:rPr>
              <w:t>"Оценка длины волны разного цвета"</w:t>
            </w:r>
          </w:p>
        </w:tc>
        <w:tc>
          <w:tcPr>
            <w:tcW w:w="1241" w:type="dxa"/>
          </w:tcPr>
          <w:p w:rsidR="00105DD1" w:rsidRPr="00980D6A" w:rsidRDefault="00604FEC" w:rsidP="0037132C">
            <w:pPr>
              <w:ind w:right="-143"/>
              <w:jc w:val="center"/>
              <w:rPr>
                <w:rFonts w:ascii="Times New Roman" w:hAnsi="Times New Roman"/>
                <w:sz w:val="24"/>
                <w:szCs w:val="24"/>
              </w:rPr>
            </w:pPr>
            <w:r w:rsidRPr="00980D6A">
              <w:rPr>
                <w:rFonts w:ascii="Times New Roman" w:hAnsi="Times New Roman" w:cs="Times New Roman"/>
                <w:sz w:val="24"/>
                <w:szCs w:val="24"/>
              </w:rPr>
              <w:t>4</w:t>
            </w:r>
            <w:r w:rsidR="00083AAB" w:rsidRPr="00980D6A">
              <w:rPr>
                <w:rFonts w:ascii="Times New Roman" w:hAnsi="Times New Roman" w:cs="Times New Roman"/>
                <w:sz w:val="24"/>
                <w:szCs w:val="24"/>
              </w:rPr>
              <w:t>.03</w:t>
            </w:r>
          </w:p>
        </w:tc>
      </w:tr>
      <w:tr w:rsidR="00105DD1" w:rsidRPr="00980D6A" w:rsidTr="004714B8">
        <w:trPr>
          <w:jc w:val="center"/>
        </w:trPr>
        <w:tc>
          <w:tcPr>
            <w:tcW w:w="850" w:type="dxa"/>
          </w:tcPr>
          <w:p w:rsidR="00105DD1" w:rsidRPr="00980D6A" w:rsidRDefault="00105DD1" w:rsidP="00A5383C">
            <w:pPr>
              <w:ind w:right="-143"/>
              <w:jc w:val="center"/>
              <w:rPr>
                <w:rFonts w:ascii="Times New Roman" w:hAnsi="Times New Roman"/>
                <w:sz w:val="24"/>
                <w:szCs w:val="24"/>
              </w:rPr>
            </w:pPr>
            <w:r w:rsidRPr="00980D6A">
              <w:rPr>
                <w:rFonts w:ascii="Times New Roman" w:hAnsi="Times New Roman"/>
                <w:sz w:val="24"/>
                <w:szCs w:val="24"/>
              </w:rPr>
              <w:t>6</w:t>
            </w:r>
          </w:p>
        </w:tc>
        <w:tc>
          <w:tcPr>
            <w:tcW w:w="8648" w:type="dxa"/>
          </w:tcPr>
          <w:p w:rsidR="00105DD1" w:rsidRPr="00980D6A" w:rsidRDefault="00105DD1" w:rsidP="000314B1">
            <w:pPr>
              <w:ind w:right="-143"/>
              <w:jc w:val="both"/>
              <w:rPr>
                <w:rFonts w:ascii="Times New Roman" w:eastAsia="Times New Roman" w:hAnsi="Times New Roman" w:cs="Times New Roman"/>
                <w:iCs/>
                <w:color w:val="000000"/>
                <w:sz w:val="24"/>
                <w:szCs w:val="24"/>
                <w:lang w:eastAsia="ru-RU"/>
              </w:rPr>
            </w:pPr>
            <w:r w:rsidRPr="00980D6A">
              <w:rPr>
                <w:rFonts w:ascii="Times New Roman" w:eastAsia="Times New Roman" w:hAnsi="Times New Roman" w:cs="Times New Roman"/>
                <w:iCs/>
                <w:color w:val="000000"/>
                <w:sz w:val="24"/>
                <w:szCs w:val="24"/>
                <w:lang w:eastAsia="ru-RU"/>
              </w:rPr>
              <w:t xml:space="preserve">"Определение удельного заряда частицы по ее треку в </w:t>
            </w:r>
          </w:p>
          <w:p w:rsidR="00105DD1" w:rsidRPr="00980D6A" w:rsidRDefault="00105DD1" w:rsidP="000314B1">
            <w:pPr>
              <w:ind w:right="-143"/>
              <w:jc w:val="both"/>
              <w:rPr>
                <w:rFonts w:ascii="Times New Roman" w:eastAsia="Times New Roman" w:hAnsi="Times New Roman" w:cs="Times New Roman"/>
                <w:iCs/>
                <w:color w:val="000000"/>
                <w:sz w:val="24"/>
                <w:szCs w:val="24"/>
                <w:lang w:eastAsia="ru-RU"/>
              </w:rPr>
            </w:pPr>
            <w:r w:rsidRPr="00980D6A">
              <w:rPr>
                <w:rFonts w:ascii="Times New Roman" w:eastAsia="Times New Roman" w:hAnsi="Times New Roman" w:cs="Times New Roman"/>
                <w:iCs/>
                <w:color w:val="000000"/>
                <w:sz w:val="24"/>
                <w:szCs w:val="24"/>
                <w:lang w:eastAsia="ru-RU"/>
              </w:rPr>
              <w:t>камере Вильсона"</w:t>
            </w:r>
          </w:p>
        </w:tc>
        <w:tc>
          <w:tcPr>
            <w:tcW w:w="1241" w:type="dxa"/>
          </w:tcPr>
          <w:p w:rsidR="00105DD1" w:rsidRPr="00980D6A" w:rsidRDefault="00604FEC" w:rsidP="0037132C">
            <w:pPr>
              <w:ind w:right="-143"/>
              <w:jc w:val="center"/>
              <w:rPr>
                <w:rFonts w:ascii="Times New Roman" w:hAnsi="Times New Roman"/>
                <w:sz w:val="24"/>
                <w:szCs w:val="24"/>
              </w:rPr>
            </w:pPr>
            <w:r w:rsidRPr="00980D6A">
              <w:rPr>
                <w:rFonts w:ascii="Times New Roman" w:hAnsi="Times New Roman" w:cs="Times New Roman"/>
                <w:sz w:val="24"/>
                <w:szCs w:val="24"/>
              </w:rPr>
              <w:t>8</w:t>
            </w:r>
            <w:r w:rsidR="00083AAB" w:rsidRPr="00980D6A">
              <w:rPr>
                <w:rFonts w:ascii="Times New Roman" w:hAnsi="Times New Roman" w:cs="Times New Roman"/>
                <w:sz w:val="24"/>
                <w:szCs w:val="24"/>
              </w:rPr>
              <w:t>.04</w:t>
            </w:r>
          </w:p>
        </w:tc>
      </w:tr>
    </w:tbl>
    <w:p w:rsidR="00A5383C" w:rsidRDefault="00A5383C" w:rsidP="00A5383C">
      <w:pPr>
        <w:jc w:val="center"/>
        <w:rPr>
          <w:rFonts w:ascii="Times New Roman" w:hAnsi="Times New Roman" w:cs="Times New Roman"/>
          <w:sz w:val="28"/>
          <w:szCs w:val="28"/>
        </w:rPr>
      </w:pPr>
    </w:p>
    <w:p w:rsidR="00A5383C" w:rsidRPr="0037132C" w:rsidRDefault="00A5383C" w:rsidP="00A5383C">
      <w:pPr>
        <w:jc w:val="center"/>
        <w:rPr>
          <w:rFonts w:ascii="Times New Roman" w:hAnsi="Times New Roman" w:cs="Times New Roman"/>
          <w:sz w:val="28"/>
          <w:szCs w:val="28"/>
        </w:rPr>
      </w:pPr>
      <w:r>
        <w:rPr>
          <w:rFonts w:ascii="Times New Roman" w:hAnsi="Times New Roman" w:cs="Times New Roman"/>
          <w:sz w:val="28"/>
          <w:szCs w:val="28"/>
        </w:rPr>
        <w:t>ГРАФИК КОНТРОЛЬНЫХ РАБОТ 11</w:t>
      </w:r>
      <w:r w:rsidRPr="0037132C">
        <w:rPr>
          <w:rFonts w:ascii="Times New Roman" w:hAnsi="Times New Roman" w:cs="Times New Roman"/>
          <w:sz w:val="28"/>
          <w:szCs w:val="28"/>
        </w:rPr>
        <w:t xml:space="preserve"> КЛАСС</w:t>
      </w:r>
    </w:p>
    <w:tbl>
      <w:tblPr>
        <w:tblStyle w:val="a9"/>
        <w:tblW w:w="10739" w:type="dxa"/>
        <w:jc w:val="center"/>
        <w:tblLook w:val="04A0"/>
      </w:tblPr>
      <w:tblGrid>
        <w:gridCol w:w="850"/>
        <w:gridCol w:w="8223"/>
        <w:gridCol w:w="1666"/>
      </w:tblGrid>
      <w:tr w:rsidR="00A5383C" w:rsidRPr="00980D6A" w:rsidTr="004714B8">
        <w:trPr>
          <w:jc w:val="center"/>
        </w:trPr>
        <w:tc>
          <w:tcPr>
            <w:tcW w:w="850" w:type="dxa"/>
          </w:tcPr>
          <w:p w:rsidR="00A5383C" w:rsidRPr="00980D6A" w:rsidRDefault="00A5383C" w:rsidP="00585CEF">
            <w:pPr>
              <w:jc w:val="center"/>
              <w:rPr>
                <w:rFonts w:ascii="Times New Roman" w:hAnsi="Times New Roman" w:cs="Times New Roman"/>
                <w:sz w:val="24"/>
                <w:szCs w:val="24"/>
              </w:rPr>
            </w:pPr>
            <w:r w:rsidRPr="00980D6A">
              <w:rPr>
                <w:rFonts w:ascii="Times New Roman" w:hAnsi="Times New Roman" w:cs="Times New Roman"/>
                <w:sz w:val="24"/>
                <w:szCs w:val="24"/>
              </w:rPr>
              <w:t>№ п/п</w:t>
            </w:r>
          </w:p>
        </w:tc>
        <w:tc>
          <w:tcPr>
            <w:tcW w:w="8223" w:type="dxa"/>
          </w:tcPr>
          <w:p w:rsidR="00A5383C" w:rsidRPr="00980D6A" w:rsidRDefault="00A5383C" w:rsidP="00585CEF">
            <w:pPr>
              <w:jc w:val="center"/>
              <w:rPr>
                <w:rFonts w:ascii="Times New Roman" w:hAnsi="Times New Roman" w:cs="Times New Roman"/>
                <w:sz w:val="24"/>
                <w:szCs w:val="24"/>
              </w:rPr>
            </w:pPr>
            <w:r w:rsidRPr="00980D6A">
              <w:rPr>
                <w:rFonts w:ascii="Times New Roman" w:hAnsi="Times New Roman" w:cs="Times New Roman"/>
                <w:sz w:val="24"/>
                <w:szCs w:val="24"/>
              </w:rPr>
              <w:t>Тема</w:t>
            </w:r>
          </w:p>
        </w:tc>
        <w:tc>
          <w:tcPr>
            <w:tcW w:w="1666" w:type="dxa"/>
          </w:tcPr>
          <w:p w:rsidR="00A5383C" w:rsidRPr="00980D6A" w:rsidRDefault="00A5383C" w:rsidP="00585CEF">
            <w:pPr>
              <w:jc w:val="center"/>
              <w:rPr>
                <w:rFonts w:ascii="Times New Roman" w:hAnsi="Times New Roman" w:cs="Times New Roman"/>
                <w:sz w:val="24"/>
                <w:szCs w:val="24"/>
              </w:rPr>
            </w:pPr>
            <w:r w:rsidRPr="00980D6A">
              <w:rPr>
                <w:rFonts w:ascii="Times New Roman" w:hAnsi="Times New Roman" w:cs="Times New Roman"/>
                <w:sz w:val="24"/>
                <w:szCs w:val="24"/>
              </w:rPr>
              <w:t>Дата проведения</w:t>
            </w:r>
          </w:p>
        </w:tc>
      </w:tr>
      <w:tr w:rsidR="00A5383C" w:rsidRPr="00980D6A" w:rsidTr="004714B8">
        <w:trPr>
          <w:jc w:val="center"/>
        </w:trPr>
        <w:tc>
          <w:tcPr>
            <w:tcW w:w="850" w:type="dxa"/>
          </w:tcPr>
          <w:p w:rsidR="00A5383C" w:rsidRPr="00980D6A" w:rsidRDefault="00A5383C" w:rsidP="00C14380">
            <w:pPr>
              <w:ind w:right="-143"/>
              <w:jc w:val="center"/>
              <w:rPr>
                <w:rFonts w:ascii="Times New Roman" w:hAnsi="Times New Roman"/>
                <w:sz w:val="24"/>
                <w:szCs w:val="24"/>
              </w:rPr>
            </w:pPr>
            <w:r w:rsidRPr="00980D6A">
              <w:rPr>
                <w:rFonts w:ascii="Times New Roman" w:hAnsi="Times New Roman"/>
                <w:sz w:val="24"/>
                <w:szCs w:val="24"/>
              </w:rPr>
              <w:t>1</w:t>
            </w:r>
          </w:p>
        </w:tc>
        <w:tc>
          <w:tcPr>
            <w:tcW w:w="8223" w:type="dxa"/>
          </w:tcPr>
          <w:p w:rsidR="00A5383C" w:rsidRPr="00980D6A" w:rsidRDefault="00A5383C" w:rsidP="00A5383C">
            <w:pPr>
              <w:ind w:right="-143"/>
              <w:jc w:val="both"/>
              <w:rPr>
                <w:rFonts w:ascii="Times New Roman" w:hAnsi="Times New Roman"/>
                <w:sz w:val="24"/>
                <w:szCs w:val="24"/>
              </w:rPr>
            </w:pPr>
            <w:r w:rsidRPr="00980D6A">
              <w:rPr>
                <w:rFonts w:ascii="Times New Roman" w:eastAsia="Times New Roman" w:hAnsi="Times New Roman" w:cs="Times New Roman"/>
                <w:sz w:val="24"/>
                <w:szCs w:val="24"/>
                <w:lang w:eastAsia="ru-RU"/>
              </w:rPr>
              <w:t>"Законы постоянного тока".</w:t>
            </w:r>
          </w:p>
        </w:tc>
        <w:tc>
          <w:tcPr>
            <w:tcW w:w="1666" w:type="dxa"/>
          </w:tcPr>
          <w:p w:rsidR="00A5383C" w:rsidRPr="00980D6A" w:rsidRDefault="00604FEC" w:rsidP="00C14380">
            <w:pPr>
              <w:ind w:right="-143"/>
              <w:jc w:val="center"/>
              <w:rPr>
                <w:rFonts w:ascii="Times New Roman" w:hAnsi="Times New Roman"/>
                <w:b/>
                <w:sz w:val="24"/>
                <w:szCs w:val="24"/>
              </w:rPr>
            </w:pPr>
            <w:r w:rsidRPr="00980D6A">
              <w:rPr>
                <w:rFonts w:ascii="Times New Roman" w:hAnsi="Times New Roman" w:cs="Times New Roman"/>
                <w:sz w:val="24"/>
                <w:szCs w:val="24"/>
              </w:rPr>
              <w:t>22</w:t>
            </w:r>
            <w:r w:rsidR="007B1375" w:rsidRPr="00980D6A">
              <w:rPr>
                <w:rFonts w:ascii="Times New Roman" w:hAnsi="Times New Roman" w:cs="Times New Roman"/>
                <w:sz w:val="24"/>
                <w:szCs w:val="24"/>
              </w:rPr>
              <w:t>.10</w:t>
            </w:r>
          </w:p>
        </w:tc>
      </w:tr>
      <w:tr w:rsidR="00A5383C" w:rsidRPr="00980D6A" w:rsidTr="004714B8">
        <w:trPr>
          <w:jc w:val="center"/>
        </w:trPr>
        <w:tc>
          <w:tcPr>
            <w:tcW w:w="850" w:type="dxa"/>
          </w:tcPr>
          <w:p w:rsidR="00A5383C" w:rsidRPr="00980D6A" w:rsidRDefault="00A5383C" w:rsidP="00C14380">
            <w:pPr>
              <w:ind w:right="-143"/>
              <w:jc w:val="center"/>
              <w:rPr>
                <w:rFonts w:ascii="Times New Roman" w:hAnsi="Times New Roman"/>
                <w:sz w:val="24"/>
                <w:szCs w:val="24"/>
              </w:rPr>
            </w:pPr>
            <w:r w:rsidRPr="00980D6A">
              <w:rPr>
                <w:rFonts w:ascii="Times New Roman" w:hAnsi="Times New Roman"/>
                <w:sz w:val="24"/>
                <w:szCs w:val="24"/>
              </w:rPr>
              <w:t>2</w:t>
            </w:r>
          </w:p>
        </w:tc>
        <w:tc>
          <w:tcPr>
            <w:tcW w:w="8223" w:type="dxa"/>
          </w:tcPr>
          <w:p w:rsidR="00A5383C" w:rsidRPr="00980D6A" w:rsidRDefault="00A5383C" w:rsidP="00A5383C">
            <w:pPr>
              <w:ind w:right="-143"/>
              <w:jc w:val="both"/>
              <w:rPr>
                <w:rFonts w:ascii="Times New Roman" w:hAnsi="Times New Roman"/>
                <w:sz w:val="24"/>
                <w:szCs w:val="24"/>
              </w:rPr>
            </w:pPr>
            <w:r w:rsidRPr="00980D6A">
              <w:rPr>
                <w:rFonts w:ascii="Times New Roman" w:eastAsia="Times New Roman" w:hAnsi="Times New Roman" w:cs="Times New Roman"/>
                <w:iCs/>
                <w:sz w:val="24"/>
                <w:szCs w:val="24"/>
                <w:lang w:eastAsia="ru-RU"/>
              </w:rPr>
              <w:t xml:space="preserve"> «Электромагнитное поле».</w:t>
            </w:r>
          </w:p>
        </w:tc>
        <w:tc>
          <w:tcPr>
            <w:tcW w:w="1666" w:type="dxa"/>
          </w:tcPr>
          <w:p w:rsidR="00A5383C" w:rsidRPr="00980D6A" w:rsidRDefault="00604FEC" w:rsidP="00C14380">
            <w:pPr>
              <w:ind w:right="-143"/>
              <w:jc w:val="center"/>
              <w:rPr>
                <w:rFonts w:ascii="Times New Roman" w:hAnsi="Times New Roman"/>
                <w:b/>
                <w:sz w:val="24"/>
                <w:szCs w:val="24"/>
              </w:rPr>
            </w:pPr>
            <w:r w:rsidRPr="00980D6A">
              <w:rPr>
                <w:rFonts w:ascii="Times New Roman" w:hAnsi="Times New Roman" w:cs="Times New Roman"/>
                <w:sz w:val="24"/>
                <w:szCs w:val="24"/>
              </w:rPr>
              <w:t>17</w:t>
            </w:r>
            <w:r w:rsidR="007B1375" w:rsidRPr="00980D6A">
              <w:rPr>
                <w:rFonts w:ascii="Times New Roman" w:hAnsi="Times New Roman" w:cs="Times New Roman"/>
                <w:sz w:val="24"/>
                <w:szCs w:val="24"/>
              </w:rPr>
              <w:t>.12</w:t>
            </w:r>
          </w:p>
        </w:tc>
      </w:tr>
      <w:tr w:rsidR="00A5383C" w:rsidRPr="00980D6A" w:rsidTr="004714B8">
        <w:trPr>
          <w:jc w:val="center"/>
        </w:trPr>
        <w:tc>
          <w:tcPr>
            <w:tcW w:w="850" w:type="dxa"/>
          </w:tcPr>
          <w:p w:rsidR="00A5383C" w:rsidRPr="00980D6A" w:rsidRDefault="00A5383C" w:rsidP="00C14380">
            <w:pPr>
              <w:ind w:right="-143"/>
              <w:jc w:val="center"/>
              <w:rPr>
                <w:rFonts w:ascii="Times New Roman" w:hAnsi="Times New Roman"/>
                <w:sz w:val="24"/>
                <w:szCs w:val="24"/>
              </w:rPr>
            </w:pPr>
            <w:r w:rsidRPr="00980D6A">
              <w:rPr>
                <w:rFonts w:ascii="Times New Roman" w:hAnsi="Times New Roman"/>
                <w:sz w:val="24"/>
                <w:szCs w:val="24"/>
              </w:rPr>
              <w:t>3</w:t>
            </w:r>
          </w:p>
        </w:tc>
        <w:tc>
          <w:tcPr>
            <w:tcW w:w="8223" w:type="dxa"/>
          </w:tcPr>
          <w:p w:rsidR="00A5383C" w:rsidRPr="00980D6A" w:rsidRDefault="00A5383C" w:rsidP="00A5383C">
            <w:pPr>
              <w:ind w:right="-143"/>
              <w:jc w:val="both"/>
              <w:rPr>
                <w:rFonts w:ascii="Times New Roman" w:hAnsi="Times New Roman"/>
                <w:sz w:val="24"/>
                <w:szCs w:val="24"/>
              </w:rPr>
            </w:pPr>
            <w:r w:rsidRPr="00980D6A">
              <w:rPr>
                <w:rFonts w:ascii="Times New Roman" w:eastAsia="Times New Roman" w:hAnsi="Times New Roman" w:cs="Times New Roman"/>
                <w:iCs/>
                <w:sz w:val="24"/>
                <w:szCs w:val="24"/>
                <w:lang w:eastAsia="ru-RU"/>
              </w:rPr>
              <w:t>«Колебания и волны».</w:t>
            </w:r>
          </w:p>
        </w:tc>
        <w:tc>
          <w:tcPr>
            <w:tcW w:w="1666" w:type="dxa"/>
          </w:tcPr>
          <w:p w:rsidR="00A5383C" w:rsidRPr="00980D6A" w:rsidRDefault="007B1375" w:rsidP="00C14380">
            <w:pPr>
              <w:ind w:right="-143"/>
              <w:jc w:val="center"/>
              <w:rPr>
                <w:rFonts w:ascii="Times New Roman" w:hAnsi="Times New Roman"/>
                <w:b/>
                <w:sz w:val="24"/>
                <w:szCs w:val="24"/>
              </w:rPr>
            </w:pPr>
            <w:r w:rsidRPr="00980D6A">
              <w:rPr>
                <w:rFonts w:ascii="Times New Roman" w:hAnsi="Times New Roman" w:cs="Times New Roman"/>
                <w:sz w:val="24"/>
                <w:szCs w:val="24"/>
              </w:rPr>
              <w:t>8.02</w:t>
            </w:r>
          </w:p>
        </w:tc>
      </w:tr>
    </w:tbl>
    <w:p w:rsidR="00A5383C" w:rsidRDefault="00A5383C" w:rsidP="00C14380">
      <w:pPr>
        <w:spacing w:after="0" w:line="240" w:lineRule="auto"/>
        <w:ind w:right="-143"/>
        <w:jc w:val="center"/>
        <w:rPr>
          <w:rFonts w:ascii="Times New Roman" w:hAnsi="Times New Roman"/>
          <w:b/>
          <w:sz w:val="28"/>
          <w:szCs w:val="28"/>
        </w:rPr>
      </w:pPr>
    </w:p>
    <w:p w:rsidR="00A5383C" w:rsidRDefault="00A5383C" w:rsidP="00C14380">
      <w:pPr>
        <w:spacing w:after="0" w:line="240" w:lineRule="auto"/>
        <w:ind w:right="-143"/>
        <w:jc w:val="center"/>
        <w:rPr>
          <w:rFonts w:ascii="Times New Roman" w:hAnsi="Times New Roman"/>
          <w:b/>
          <w:sz w:val="28"/>
          <w:szCs w:val="28"/>
        </w:rPr>
      </w:pPr>
    </w:p>
    <w:p w:rsidR="00C14380" w:rsidRDefault="0037132C" w:rsidP="00C14380">
      <w:pPr>
        <w:spacing w:after="0" w:line="240" w:lineRule="auto"/>
        <w:ind w:right="-143"/>
        <w:jc w:val="center"/>
        <w:rPr>
          <w:rFonts w:ascii="Times New Roman" w:hAnsi="Times New Roman"/>
          <w:b/>
          <w:sz w:val="28"/>
          <w:szCs w:val="28"/>
        </w:rPr>
      </w:pPr>
      <w:r>
        <w:rPr>
          <w:rFonts w:ascii="Times New Roman" w:hAnsi="Times New Roman"/>
          <w:b/>
          <w:sz w:val="28"/>
          <w:szCs w:val="28"/>
          <w:lang w:val="en-US"/>
        </w:rPr>
        <w:t>IV</w:t>
      </w:r>
      <w:r w:rsidRPr="00575DF3">
        <w:rPr>
          <w:rFonts w:ascii="Times New Roman" w:hAnsi="Times New Roman"/>
          <w:b/>
          <w:sz w:val="28"/>
          <w:szCs w:val="28"/>
        </w:rPr>
        <w:t xml:space="preserve">. </w:t>
      </w:r>
      <w:r w:rsidRPr="009D3197">
        <w:rPr>
          <w:rFonts w:ascii="Times New Roman" w:hAnsi="Times New Roman"/>
          <w:b/>
          <w:sz w:val="28"/>
          <w:szCs w:val="28"/>
        </w:rPr>
        <w:t xml:space="preserve"> </w:t>
      </w:r>
      <w:r w:rsidRPr="009F6D0C">
        <w:rPr>
          <w:rFonts w:ascii="Times New Roman" w:hAnsi="Times New Roman"/>
          <w:b/>
          <w:sz w:val="28"/>
          <w:szCs w:val="28"/>
        </w:rPr>
        <w:t>УЧЕБНО</w:t>
      </w:r>
      <w:r>
        <w:rPr>
          <w:rFonts w:ascii="Times New Roman" w:hAnsi="Times New Roman"/>
          <w:b/>
          <w:sz w:val="28"/>
          <w:szCs w:val="28"/>
        </w:rPr>
        <w:t xml:space="preserve"> </w:t>
      </w:r>
      <w:r w:rsidRPr="009F6D0C">
        <w:rPr>
          <w:rFonts w:ascii="Times New Roman" w:hAnsi="Times New Roman"/>
          <w:b/>
          <w:sz w:val="28"/>
          <w:szCs w:val="28"/>
        </w:rPr>
        <w:t>-</w:t>
      </w:r>
      <w:r>
        <w:rPr>
          <w:rFonts w:ascii="Times New Roman" w:hAnsi="Times New Roman"/>
          <w:b/>
          <w:sz w:val="28"/>
          <w:szCs w:val="28"/>
        </w:rPr>
        <w:t xml:space="preserve"> </w:t>
      </w:r>
      <w:r w:rsidRPr="009F6D0C">
        <w:rPr>
          <w:rFonts w:ascii="Times New Roman" w:hAnsi="Times New Roman"/>
          <w:b/>
          <w:sz w:val="28"/>
          <w:szCs w:val="28"/>
        </w:rPr>
        <w:t>МЕТОДИЧЕСКОЕ И МАТЕРИАЛЬНО-ТЕХНИЧЕСКОЕ ОБЕСПЕ</w:t>
      </w:r>
      <w:r>
        <w:rPr>
          <w:rFonts w:ascii="Times New Roman" w:hAnsi="Times New Roman"/>
          <w:b/>
          <w:sz w:val="28"/>
          <w:szCs w:val="28"/>
        </w:rPr>
        <w:t>ЧЕНИЕ</w:t>
      </w:r>
      <w:r w:rsidR="00C14380">
        <w:rPr>
          <w:rFonts w:ascii="Times New Roman" w:hAnsi="Times New Roman"/>
          <w:b/>
          <w:sz w:val="28"/>
          <w:szCs w:val="28"/>
        </w:rPr>
        <w:t xml:space="preserve"> ОБРАЗОВАТЕЛЬНОГО ПРОЦЕССА</w:t>
      </w:r>
    </w:p>
    <w:p w:rsidR="00160FD6" w:rsidRPr="00160FD6" w:rsidRDefault="00160FD6" w:rsidP="00160FD6">
      <w:pPr>
        <w:autoSpaceDE w:val="0"/>
        <w:autoSpaceDN w:val="0"/>
        <w:adjustRightInd w:val="0"/>
        <w:spacing w:after="0" w:line="240" w:lineRule="auto"/>
        <w:rPr>
          <w:rFonts w:ascii="Times New Roman" w:hAnsi="Times New Roman" w:cs="Times New Roman"/>
          <w:b/>
          <w:bCs/>
          <w:i/>
          <w:sz w:val="28"/>
          <w:szCs w:val="28"/>
        </w:rPr>
      </w:pPr>
      <w:r w:rsidRPr="00160FD6">
        <w:rPr>
          <w:rFonts w:ascii="Times New Roman" w:hAnsi="Times New Roman" w:cs="Times New Roman"/>
          <w:b/>
          <w:bCs/>
          <w:i/>
          <w:sz w:val="28"/>
          <w:szCs w:val="28"/>
        </w:rPr>
        <w:t>Учебно-методическое обеспечение</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hAnsi="Times New Roman" w:cs="Times New Roman"/>
          <w:b/>
          <w:bCs/>
          <w:sz w:val="28"/>
          <w:szCs w:val="28"/>
        </w:rPr>
        <w:lastRenderedPageBreak/>
        <w:t xml:space="preserve">Рабочая программа </w:t>
      </w:r>
      <w:r w:rsidRPr="00160FD6">
        <w:rPr>
          <w:rFonts w:ascii="Times New Roman" w:eastAsia="SchoolBookSanPin" w:hAnsi="Times New Roman" w:cs="Times New Roman"/>
          <w:sz w:val="28"/>
          <w:szCs w:val="28"/>
        </w:rPr>
        <w:t>по физике. 10—11 классы (авторы:</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А. В. Грачёв, В. А. Погожев, П. Ю. Боков и др.).</w:t>
      </w:r>
    </w:p>
    <w:p w:rsidR="00160FD6" w:rsidRPr="00160FD6" w:rsidRDefault="00160FD6" w:rsidP="00160FD6">
      <w:pPr>
        <w:autoSpaceDE w:val="0"/>
        <w:autoSpaceDN w:val="0"/>
        <w:adjustRightInd w:val="0"/>
        <w:spacing w:after="0" w:line="240" w:lineRule="auto"/>
        <w:jc w:val="both"/>
        <w:rPr>
          <w:rFonts w:ascii="Times New Roman" w:hAnsi="Times New Roman" w:cs="Times New Roman"/>
          <w:b/>
          <w:bCs/>
          <w:sz w:val="28"/>
          <w:szCs w:val="28"/>
        </w:rPr>
      </w:pPr>
      <w:r w:rsidRPr="00160FD6">
        <w:rPr>
          <w:rFonts w:ascii="Times New Roman" w:hAnsi="Times New Roman" w:cs="Times New Roman"/>
          <w:b/>
          <w:bCs/>
          <w:sz w:val="28"/>
          <w:szCs w:val="28"/>
        </w:rPr>
        <w:t>УМК «Физика. 10 класс»</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1. Физика. Базовый и углублённый уровни. 10 класс</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Учебник (авторы: А. В. Грачёв, В. А. Погожев, А. М. Салецкий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др.).</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2. Физика. Базовый и углублённый уровни. 10 класс</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Электронная форма учебника (авторы: А. В. Грачёв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А. Погожев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А. М. Салецкий и др.).</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3. Физика. Углублённый уровень. 10 класс. Рабочие тетради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 1—4 (авторы: А. В. Грачёв, В. А. Погожев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 Ю. Боков и др.).</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4. Физика. 10 класс. Лабораторные работы. Рабочая тетрадь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(авторы: А. В. Грачёв, В. А. Погожев).</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5. Физика. 10 класс. Проектирование учебного курса</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Методическое пособие (авторы: А. В. Грачёв, В. А. Погожев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 Ю. Боков и др.).</w:t>
      </w:r>
    </w:p>
    <w:p w:rsidR="00160FD6" w:rsidRDefault="00160FD6" w:rsidP="00160FD6">
      <w:pPr>
        <w:autoSpaceDE w:val="0"/>
        <w:autoSpaceDN w:val="0"/>
        <w:adjustRightInd w:val="0"/>
        <w:spacing w:after="0" w:line="240" w:lineRule="auto"/>
        <w:jc w:val="both"/>
        <w:rPr>
          <w:rFonts w:ascii="Times New Roman" w:hAnsi="Times New Roman" w:cs="Times New Roman"/>
          <w:b/>
          <w:bCs/>
          <w:sz w:val="28"/>
          <w:szCs w:val="28"/>
        </w:rPr>
      </w:pPr>
    </w:p>
    <w:p w:rsidR="00160FD6" w:rsidRPr="00160FD6" w:rsidRDefault="00160FD6" w:rsidP="00160FD6">
      <w:pPr>
        <w:autoSpaceDE w:val="0"/>
        <w:autoSpaceDN w:val="0"/>
        <w:adjustRightInd w:val="0"/>
        <w:spacing w:after="0" w:line="240" w:lineRule="auto"/>
        <w:jc w:val="both"/>
        <w:rPr>
          <w:rFonts w:ascii="Times New Roman" w:hAnsi="Times New Roman" w:cs="Times New Roman"/>
          <w:b/>
          <w:bCs/>
          <w:sz w:val="28"/>
          <w:szCs w:val="28"/>
        </w:rPr>
      </w:pPr>
      <w:r w:rsidRPr="00160FD6">
        <w:rPr>
          <w:rFonts w:ascii="Times New Roman" w:hAnsi="Times New Roman" w:cs="Times New Roman"/>
          <w:b/>
          <w:bCs/>
          <w:sz w:val="28"/>
          <w:szCs w:val="28"/>
        </w:rPr>
        <w:t>УМК «Физика. 11 класс»</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1. Физика. Базовый и углублённый уровни. 11 класс</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Учебник (авторы: А. В. Грачёв, В. А. Погожев, А. М. Салецкий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др.).</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2. Физика. Базовый и углублённый уровни. 11 класс</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Электронная форма учебника (авторы: А. В. Грачёв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А. Погожев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А. М. Салецкий и др.).</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3. Физика. Углублённый уровень. 11 класс. Рабочие тетради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 1—4 (авторы: А. В. Грачёв, В. А. Погожев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 Ю. Боков и др.).</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4. Физика. 11 класс. Лабораторные работы. Рабочая тетрадь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(авторы: А. В. Грачёв, В. А. Погожев).</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5. Физика. 11 класс. Проектирование учебного курса</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Методическое пособие (авторы: А. В. Грачёв, В. А. Погожев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 Ю. Боков и др.).</w:t>
      </w:r>
    </w:p>
    <w:p w:rsidR="00160FD6" w:rsidRDefault="00160FD6" w:rsidP="00C14380">
      <w:pPr>
        <w:spacing w:after="0" w:line="240" w:lineRule="auto"/>
        <w:ind w:right="-143"/>
        <w:jc w:val="center"/>
        <w:rPr>
          <w:rFonts w:ascii="Times New Roman" w:hAnsi="Times New Roman"/>
          <w:b/>
          <w:sz w:val="28"/>
          <w:szCs w:val="28"/>
        </w:rPr>
      </w:pPr>
    </w:p>
    <w:p w:rsidR="00160FD6" w:rsidRPr="004B0070" w:rsidRDefault="00160FD6" w:rsidP="00160FD6">
      <w:pPr>
        <w:jc w:val="center"/>
        <w:rPr>
          <w:rFonts w:ascii="Times New Roman" w:hAnsi="Times New Roman"/>
          <w:b/>
          <w:i/>
          <w:sz w:val="28"/>
          <w:szCs w:val="28"/>
        </w:rPr>
      </w:pPr>
      <w:r w:rsidRPr="004B0070">
        <w:rPr>
          <w:rFonts w:ascii="Times New Roman" w:hAnsi="Times New Roman"/>
          <w:b/>
          <w:i/>
          <w:sz w:val="28"/>
          <w:szCs w:val="28"/>
        </w:rPr>
        <w:t>Материально – техническое обеспечение</w:t>
      </w:r>
    </w:p>
    <w:tbl>
      <w:tblPr>
        <w:tblW w:w="10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
        <w:gridCol w:w="4361"/>
        <w:gridCol w:w="825"/>
        <w:gridCol w:w="4826"/>
      </w:tblGrid>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1</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Телескоп РЭФ</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22</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Набор полупроводников</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Онометрическая насадка</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23</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Прибор для изучения закона сохранения импульса</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3</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Автотрансформатор</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24</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Шар для взвешивания воздуха</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4</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Авометр ТП – 4</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25</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Источники (преобразователи) тока лабораторные</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5</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Барометр анероид</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26</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Пистолет баллистический лабораторный</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6</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Весы:  лабораторные, ВНП – 1000, ВНШО – 2</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27</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Индикатор индукции магнитного поля</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7</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Электрощит распределительный</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28</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Манометр</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8</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lang w:val="en-US"/>
              </w:rPr>
            </w:pPr>
            <w:r w:rsidRPr="00980D6A">
              <w:rPr>
                <w:rFonts w:ascii="Times New Roman" w:hAnsi="Times New Roman" w:cs="Times New Roman"/>
                <w:sz w:val="24"/>
                <w:szCs w:val="24"/>
              </w:rPr>
              <w:t>Гальванометр демонстрационный</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29</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Теплоприемник</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9</w:t>
            </w:r>
          </w:p>
        </w:tc>
        <w:tc>
          <w:tcPr>
            <w:tcW w:w="4361" w:type="dxa"/>
          </w:tcPr>
          <w:p w:rsidR="00160FD6" w:rsidRPr="00980D6A" w:rsidRDefault="00160FD6" w:rsidP="00585CEF">
            <w:pPr>
              <w:autoSpaceDN w:val="0"/>
              <w:spacing w:after="0" w:line="240" w:lineRule="auto"/>
              <w:rPr>
                <w:rFonts w:ascii="Times New Roman" w:hAnsi="Times New Roman" w:cs="Times New Roman"/>
                <w:sz w:val="24"/>
                <w:szCs w:val="24"/>
              </w:rPr>
            </w:pPr>
            <w:r w:rsidRPr="00980D6A">
              <w:rPr>
                <w:rFonts w:ascii="Times New Roman" w:hAnsi="Times New Roman" w:cs="Times New Roman"/>
                <w:sz w:val="24"/>
                <w:szCs w:val="24"/>
              </w:rPr>
              <w:t>Амперметры лабораторные, демонстрационные</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30</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Прибор для демонстрации удельной теплоемкости различных веществ</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10</w:t>
            </w:r>
          </w:p>
        </w:tc>
        <w:tc>
          <w:tcPr>
            <w:tcW w:w="4361" w:type="dxa"/>
          </w:tcPr>
          <w:p w:rsidR="00160FD6" w:rsidRPr="00980D6A" w:rsidRDefault="00160FD6" w:rsidP="00585CEF">
            <w:pPr>
              <w:autoSpaceDN w:val="0"/>
              <w:spacing w:after="0" w:line="240" w:lineRule="auto"/>
              <w:rPr>
                <w:rFonts w:ascii="Times New Roman" w:hAnsi="Times New Roman" w:cs="Times New Roman"/>
                <w:sz w:val="24"/>
                <w:szCs w:val="24"/>
              </w:rPr>
            </w:pPr>
            <w:r w:rsidRPr="00980D6A">
              <w:rPr>
                <w:rFonts w:ascii="Times New Roman" w:hAnsi="Times New Roman" w:cs="Times New Roman"/>
                <w:sz w:val="24"/>
                <w:szCs w:val="24"/>
              </w:rPr>
              <w:t>Вольтметры – лабораторные, демонстрационные</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31</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Сообщающиеся сосуды</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11</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Миллиамперметры лабораторные</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32</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Электромагниты лабораторные с сердечниками</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12</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Штативы лабораторные</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33</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Калориметры</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13</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Насос Камовского</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34</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Прибор для демонстрации правила Ленца</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14</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Набор линз и зеркал</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35</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Набор линз и зеркал</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lastRenderedPageBreak/>
              <w:t>15</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Реостаты  ползунковые  лабораторные</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36</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Линзы демонстрационные</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16</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Динамометры лабораторные</w:t>
            </w:r>
          </w:p>
        </w:tc>
        <w:tc>
          <w:tcPr>
            <w:tcW w:w="825"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37</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Мензурки лабораторные</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rPr>
            </w:pPr>
            <w:r w:rsidRPr="00980D6A">
              <w:rPr>
                <w:rFonts w:ascii="Times New Roman" w:hAnsi="Times New Roman" w:cs="Times New Roman"/>
                <w:sz w:val="24"/>
                <w:szCs w:val="24"/>
              </w:rPr>
              <w:t>17</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Электромагнит разборный</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38</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Набор грузов по механике</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18</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Линзы на подставках лабораторные</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39</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Таблицы по различным темам курса</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19</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Резисторы лабораторные</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40</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 xml:space="preserve">Компьютер </w:t>
            </w:r>
            <w:r w:rsidRPr="00980D6A">
              <w:rPr>
                <w:rFonts w:ascii="Times New Roman" w:hAnsi="Times New Roman" w:cs="Times New Roman"/>
                <w:sz w:val="24"/>
                <w:szCs w:val="24"/>
                <w:lang w:val="en-US"/>
              </w:rPr>
              <w:t xml:space="preserve">LG </w:t>
            </w:r>
            <w:r w:rsidRPr="00980D6A">
              <w:rPr>
                <w:rFonts w:ascii="Times New Roman" w:hAnsi="Times New Roman" w:cs="Times New Roman"/>
                <w:sz w:val="24"/>
                <w:szCs w:val="24"/>
              </w:rPr>
              <w:t>с колонками</w:t>
            </w: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20</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Магниты постоянные – полосовые и дугообразные</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41</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 xml:space="preserve">Проектор </w:t>
            </w:r>
            <w:r w:rsidRPr="00980D6A">
              <w:rPr>
                <w:rFonts w:ascii="Times New Roman" w:hAnsi="Times New Roman" w:cs="Times New Roman"/>
                <w:sz w:val="24"/>
                <w:szCs w:val="24"/>
                <w:lang w:val="en-US"/>
              </w:rPr>
              <w:t>Benq</w:t>
            </w:r>
          </w:p>
          <w:p w:rsidR="00160FD6" w:rsidRPr="00980D6A" w:rsidRDefault="00160FD6" w:rsidP="00585CEF">
            <w:pPr>
              <w:spacing w:after="0" w:line="240" w:lineRule="auto"/>
              <w:rPr>
                <w:rFonts w:ascii="Times New Roman" w:hAnsi="Times New Roman" w:cs="Times New Roman"/>
                <w:sz w:val="24"/>
                <w:szCs w:val="24"/>
                <w:lang w:val="en-US"/>
              </w:rPr>
            </w:pPr>
          </w:p>
        </w:tc>
      </w:tr>
      <w:tr w:rsidR="00160FD6" w:rsidRPr="00980D6A" w:rsidTr="00160FD6">
        <w:trPr>
          <w:jc w:val="center"/>
        </w:trPr>
        <w:tc>
          <w:tcPr>
            <w:tcW w:w="532"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21</w:t>
            </w:r>
          </w:p>
        </w:tc>
        <w:tc>
          <w:tcPr>
            <w:tcW w:w="4361"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Трансформатор разборный</w:t>
            </w:r>
          </w:p>
        </w:tc>
        <w:tc>
          <w:tcPr>
            <w:tcW w:w="825" w:type="dxa"/>
          </w:tcPr>
          <w:p w:rsidR="00160FD6" w:rsidRPr="00980D6A" w:rsidRDefault="00160FD6" w:rsidP="00585CEF">
            <w:pPr>
              <w:spacing w:after="0" w:line="240" w:lineRule="auto"/>
              <w:rPr>
                <w:rFonts w:ascii="Times New Roman" w:hAnsi="Times New Roman" w:cs="Times New Roman"/>
                <w:sz w:val="24"/>
                <w:szCs w:val="24"/>
                <w:lang w:val="en-US"/>
              </w:rPr>
            </w:pPr>
            <w:r w:rsidRPr="00980D6A">
              <w:rPr>
                <w:rFonts w:ascii="Times New Roman" w:hAnsi="Times New Roman" w:cs="Times New Roman"/>
                <w:sz w:val="24"/>
                <w:szCs w:val="24"/>
                <w:lang w:val="en-US"/>
              </w:rPr>
              <w:t>42</w:t>
            </w:r>
          </w:p>
        </w:tc>
        <w:tc>
          <w:tcPr>
            <w:tcW w:w="4826" w:type="dxa"/>
          </w:tcPr>
          <w:p w:rsidR="00160FD6" w:rsidRPr="00980D6A" w:rsidRDefault="00160FD6" w:rsidP="00585CEF">
            <w:pPr>
              <w:autoSpaceDN w:val="0"/>
              <w:spacing w:after="0" w:line="240" w:lineRule="auto"/>
              <w:jc w:val="both"/>
              <w:rPr>
                <w:rFonts w:ascii="Times New Roman" w:hAnsi="Times New Roman" w:cs="Times New Roman"/>
                <w:sz w:val="24"/>
                <w:szCs w:val="24"/>
              </w:rPr>
            </w:pPr>
            <w:r w:rsidRPr="00980D6A">
              <w:rPr>
                <w:rFonts w:ascii="Times New Roman" w:hAnsi="Times New Roman" w:cs="Times New Roman"/>
                <w:sz w:val="24"/>
                <w:szCs w:val="24"/>
              </w:rPr>
              <w:t>Мобильный компьютерный класс</w:t>
            </w:r>
          </w:p>
        </w:tc>
      </w:tr>
    </w:tbl>
    <w:p w:rsidR="00160FD6" w:rsidRDefault="00160FD6" w:rsidP="00C14380">
      <w:pPr>
        <w:spacing w:after="0" w:line="240" w:lineRule="auto"/>
        <w:ind w:right="-143"/>
        <w:jc w:val="center"/>
        <w:rPr>
          <w:rFonts w:ascii="Times New Roman" w:hAnsi="Times New Roman"/>
          <w:b/>
          <w:sz w:val="28"/>
          <w:szCs w:val="28"/>
        </w:rPr>
      </w:pPr>
    </w:p>
    <w:p w:rsidR="00160FD6" w:rsidRPr="00160FD6" w:rsidRDefault="00160FD6" w:rsidP="00160FD6">
      <w:pPr>
        <w:spacing w:after="0" w:line="240" w:lineRule="auto"/>
        <w:jc w:val="center"/>
        <w:rPr>
          <w:rFonts w:ascii="Times New Roman" w:eastAsia="SchoolBookSanPin" w:hAnsi="Times New Roman"/>
          <w:sz w:val="28"/>
          <w:szCs w:val="28"/>
          <w:lang w:eastAsia="ru-RU"/>
        </w:rPr>
      </w:pPr>
      <w:r>
        <w:rPr>
          <w:rFonts w:ascii="Times New Roman" w:hAnsi="Times New Roman"/>
          <w:b/>
          <w:sz w:val="28"/>
          <w:szCs w:val="28"/>
          <w:lang w:val="en-US"/>
        </w:rPr>
        <w:t>V</w:t>
      </w:r>
      <w:r w:rsidRPr="00575DF3">
        <w:rPr>
          <w:rFonts w:ascii="Times New Roman" w:hAnsi="Times New Roman"/>
          <w:b/>
          <w:sz w:val="28"/>
          <w:szCs w:val="28"/>
        </w:rPr>
        <w:t xml:space="preserve">. </w:t>
      </w:r>
      <w:r>
        <w:rPr>
          <w:rFonts w:ascii="Times New Roman" w:hAnsi="Times New Roman"/>
          <w:b/>
          <w:sz w:val="28"/>
          <w:szCs w:val="28"/>
        </w:rPr>
        <w:t xml:space="preserve">ПЛАНИРУЕМЫЕ ПРЕДМЕТНЫЕ РЕЗУЛЬТАТЫ ОСВОЕНИЯ УЧЕБНОГО ПРЕДМЕТА </w:t>
      </w:r>
    </w:p>
    <w:p w:rsidR="00C14380" w:rsidRPr="00C14380" w:rsidRDefault="00C14380" w:rsidP="00C14380">
      <w:pPr>
        <w:autoSpaceDE w:val="0"/>
        <w:autoSpaceDN w:val="0"/>
        <w:adjustRightInd w:val="0"/>
        <w:spacing w:after="0" w:line="240" w:lineRule="auto"/>
        <w:jc w:val="both"/>
        <w:rPr>
          <w:rFonts w:ascii="Times New Roman" w:hAnsi="Times New Roman" w:cs="Times New Roman"/>
          <w:b/>
          <w:bCs/>
          <w:sz w:val="28"/>
          <w:szCs w:val="28"/>
        </w:rPr>
      </w:pPr>
      <w:r w:rsidRPr="00C14380">
        <w:rPr>
          <w:rFonts w:ascii="Times New Roman" w:hAnsi="Times New Roman" w:cs="Times New Roman"/>
          <w:b/>
          <w:bCs/>
          <w:sz w:val="28"/>
          <w:szCs w:val="28"/>
        </w:rPr>
        <w:t>Планируемые результаты</w:t>
      </w:r>
      <w:r>
        <w:rPr>
          <w:rFonts w:ascii="Times New Roman" w:hAnsi="Times New Roman" w:cs="Times New Roman"/>
          <w:b/>
          <w:bCs/>
          <w:sz w:val="28"/>
          <w:szCs w:val="28"/>
        </w:rPr>
        <w:t xml:space="preserve"> </w:t>
      </w:r>
      <w:r w:rsidRPr="00C14380">
        <w:rPr>
          <w:rFonts w:ascii="Times New Roman" w:hAnsi="Times New Roman" w:cs="Times New Roman"/>
          <w:b/>
          <w:bCs/>
          <w:sz w:val="28"/>
          <w:szCs w:val="28"/>
        </w:rPr>
        <w:t>обучения физике</w:t>
      </w:r>
      <w:r>
        <w:rPr>
          <w:rFonts w:ascii="Times New Roman" w:hAnsi="Times New Roman" w:cs="Times New Roman"/>
          <w:b/>
          <w:bCs/>
          <w:sz w:val="28"/>
          <w:szCs w:val="28"/>
        </w:rPr>
        <w:t xml:space="preserve"> </w:t>
      </w:r>
      <w:r w:rsidRPr="00C14380">
        <w:rPr>
          <w:rFonts w:ascii="Times New Roman" w:hAnsi="Times New Roman" w:cs="Times New Roman"/>
          <w:b/>
          <w:bCs/>
          <w:sz w:val="28"/>
          <w:szCs w:val="28"/>
        </w:rPr>
        <w:t>в 10—11 классах</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sidRPr="00C14380">
        <w:rPr>
          <w:rFonts w:ascii="Times New Roman" w:eastAsia="SchoolBookSanPin" w:hAnsi="Times New Roman" w:cs="Times New Roman"/>
          <w:sz w:val="28"/>
          <w:szCs w:val="28"/>
        </w:rPr>
        <w:t>Обучение физике по данной программе способствует</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формированию личностных, метапредметных и предметных</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результатов обучения, соответствующих требованиям</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Федерального государственного образовательного стандарта</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среднего общего образования.</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sidRPr="00C14380">
        <w:rPr>
          <w:rFonts w:ascii="Times New Roman" w:hAnsi="Times New Roman" w:cs="Times New Roman"/>
          <w:b/>
          <w:bCs/>
          <w:sz w:val="28"/>
          <w:szCs w:val="28"/>
        </w:rPr>
        <w:t xml:space="preserve">Личностными результатами </w:t>
      </w:r>
      <w:r w:rsidRPr="00C14380">
        <w:rPr>
          <w:rFonts w:ascii="Times New Roman" w:eastAsia="SchoolBookSanPin" w:hAnsi="Times New Roman" w:cs="Times New Roman"/>
          <w:sz w:val="28"/>
          <w:szCs w:val="28"/>
        </w:rPr>
        <w:t>освоения основной образовательной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программы среднего общего образования являются:</w:t>
      </w:r>
    </w:p>
    <w:p w:rsid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формирование готовности и способности к образованию</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в том числе самообразованию, на протяжении</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 xml:space="preserve">всей жизни; </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сознательного отношения к непрерывному</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образованию как условию успешной профессиональной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и общественной деятельности;</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формирование осознанного выбора будущей профессии</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и возможностей реализации собственных жизненных</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планов;</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формирование целостного мировоззрения, соответствующего</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современному уровню развития науки и общественной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практики, основанного на диалоге культур;</w:t>
      </w:r>
    </w:p>
    <w:p w:rsid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убеждённости в возможности познания природы</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в необходимости разумного</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использования достижений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науки и технологий для дальнейшего развития</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 xml:space="preserve">человеческого общества; </w:t>
      </w:r>
    </w:p>
    <w:p w:rsidR="00C14380" w:rsidRPr="00C14380" w:rsidRDefault="00C14380"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формирование навыков сотрудничества со сверстниками</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взрослыми в процессе образовательной, общественно</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полезной, учебно</w:t>
      </w:r>
      <w:r>
        <w:rPr>
          <w:rFonts w:ascii="Times New Roman" w:eastAsia="SchoolBookSanPin" w:hAnsi="Times New Roman" w:cs="Times New Roman"/>
          <w:sz w:val="28"/>
          <w:szCs w:val="28"/>
        </w:rPr>
        <w:t>-</w:t>
      </w:r>
      <w:r w:rsidRPr="00C14380">
        <w:rPr>
          <w:rFonts w:ascii="Times New Roman" w:eastAsia="SchoolBookSanPin" w:hAnsi="Times New Roman" w:cs="Times New Roman"/>
          <w:sz w:val="28"/>
          <w:szCs w:val="28"/>
        </w:rPr>
        <w:t>исследовательской, проектной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творческой и других видов деятельности;</w:t>
      </w:r>
    </w:p>
    <w:p w:rsidR="00C14380" w:rsidRPr="00C14380" w:rsidRDefault="00C14380"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формирование понимания ценностей здорового и безопасного</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образа жизни;</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sidRPr="00C14380">
        <w:rPr>
          <w:rFonts w:ascii="Times New Roman" w:hAnsi="Times New Roman" w:cs="Times New Roman"/>
          <w:b/>
          <w:bCs/>
          <w:sz w:val="28"/>
          <w:szCs w:val="28"/>
        </w:rPr>
        <w:t xml:space="preserve">Метапредметные результаты </w:t>
      </w:r>
      <w:r w:rsidRPr="00C14380">
        <w:rPr>
          <w:rFonts w:ascii="Times New Roman" w:eastAsia="SchoolBookSanPin" w:hAnsi="Times New Roman" w:cs="Times New Roman"/>
          <w:sz w:val="28"/>
          <w:szCs w:val="28"/>
        </w:rPr>
        <w:t>освоения основной образовательной</w:t>
      </w:r>
      <w:r w:rsidR="00160FD6">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программы среднего общего образования представлены</w:t>
      </w:r>
      <w:r w:rsidR="00160FD6">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тремя группами универсальных учебных действий</w:t>
      </w:r>
      <w:r w:rsidR="00160FD6">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(УУД).</w:t>
      </w:r>
    </w:p>
    <w:p w:rsidR="00C14380" w:rsidRPr="00C14380" w:rsidRDefault="00C14380" w:rsidP="00C14380">
      <w:pPr>
        <w:autoSpaceDE w:val="0"/>
        <w:autoSpaceDN w:val="0"/>
        <w:adjustRightInd w:val="0"/>
        <w:spacing w:after="0" w:line="240" w:lineRule="auto"/>
        <w:jc w:val="both"/>
        <w:rPr>
          <w:rFonts w:ascii="Times New Roman" w:hAnsi="Times New Roman" w:cs="Times New Roman"/>
          <w:b/>
          <w:bCs/>
          <w:sz w:val="28"/>
          <w:szCs w:val="28"/>
        </w:rPr>
      </w:pPr>
      <w:r w:rsidRPr="00C14380">
        <w:rPr>
          <w:rFonts w:ascii="Times New Roman" w:hAnsi="Times New Roman" w:cs="Times New Roman"/>
          <w:b/>
          <w:bCs/>
          <w:sz w:val="28"/>
          <w:szCs w:val="28"/>
        </w:rPr>
        <w:t>Регулятивные УУД</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u w:val="single"/>
        </w:rPr>
        <w:t>Выпускник научится</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самостоятельно определять цели, задавать параметры</w:t>
      </w:r>
    </w:p>
    <w:p w:rsidR="00C14380" w:rsidRPr="00C14380" w:rsidRDefault="00C14380" w:rsidP="00C14380">
      <w:pPr>
        <w:autoSpaceDE w:val="0"/>
        <w:autoSpaceDN w:val="0"/>
        <w:adjustRightInd w:val="0"/>
        <w:spacing w:after="0" w:line="240" w:lineRule="auto"/>
        <w:jc w:val="both"/>
        <w:rPr>
          <w:rFonts w:ascii="Times New Roman" w:eastAsia="SchoolBookSanPin" w:hAnsi="Times New Roman" w:cs="Times New Roman"/>
          <w:sz w:val="28"/>
          <w:szCs w:val="28"/>
        </w:rPr>
      </w:pPr>
      <w:r w:rsidRPr="00C14380">
        <w:rPr>
          <w:rFonts w:ascii="Times New Roman" w:eastAsia="SchoolBookSanPin" w:hAnsi="Times New Roman" w:cs="Times New Roman"/>
          <w:sz w:val="28"/>
          <w:szCs w:val="28"/>
        </w:rPr>
        <w:t>и критерии, по которым можно установить, что цель</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достигнута, составлять планы</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использовать все возможные ресурсы для достижения</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целей, выбирать успешные стратегии в различных ситуациях</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сопоставлять полученный результат деятельности</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с поставленной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целью.</w:t>
      </w:r>
    </w:p>
    <w:p w:rsidR="00C14380" w:rsidRPr="00C14380" w:rsidRDefault="00C14380" w:rsidP="00C14380">
      <w:pPr>
        <w:autoSpaceDE w:val="0"/>
        <w:autoSpaceDN w:val="0"/>
        <w:adjustRightInd w:val="0"/>
        <w:spacing w:after="0" w:line="240" w:lineRule="auto"/>
        <w:jc w:val="both"/>
        <w:rPr>
          <w:rFonts w:ascii="Times New Roman" w:hAnsi="Times New Roman" w:cs="Times New Roman"/>
          <w:b/>
          <w:bCs/>
          <w:sz w:val="28"/>
          <w:szCs w:val="28"/>
        </w:rPr>
      </w:pPr>
      <w:r w:rsidRPr="00C14380">
        <w:rPr>
          <w:rFonts w:ascii="Times New Roman" w:hAnsi="Times New Roman" w:cs="Times New Roman"/>
          <w:b/>
          <w:bCs/>
          <w:sz w:val="28"/>
          <w:szCs w:val="28"/>
        </w:rPr>
        <w:t>Познавательные УУД</w:t>
      </w:r>
    </w:p>
    <w:p w:rsidR="00160FD6" w:rsidRPr="00160FD6" w:rsidRDefault="00C14380" w:rsidP="003E6B84">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u w:val="single"/>
        </w:rPr>
        <w:t>Выпускник научится</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владеть навыками познавательной, учебно</w:t>
      </w:r>
      <w:r w:rsidR="00160FD6">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исследовательской</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и проектной деятельности, самостоятельно</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 xml:space="preserve">находить методы </w:t>
      </w:r>
      <w:r w:rsidRPr="00C14380">
        <w:rPr>
          <w:rFonts w:ascii="Times New Roman" w:eastAsia="SchoolBookSanPin" w:hAnsi="Times New Roman" w:cs="Times New Roman"/>
          <w:sz w:val="28"/>
          <w:szCs w:val="28"/>
        </w:rPr>
        <w:lastRenderedPageBreak/>
        <w:t>решения практических задач, применять</w:t>
      </w:r>
      <w:r>
        <w:rPr>
          <w:rFonts w:ascii="Times New Roman" w:eastAsia="SchoolBookSanPin" w:hAnsi="Times New Roman" w:cs="Times New Roman"/>
          <w:sz w:val="28"/>
          <w:szCs w:val="28"/>
        </w:rPr>
        <w:t xml:space="preserve"> </w:t>
      </w:r>
      <w:r w:rsidRPr="00C14380">
        <w:rPr>
          <w:rFonts w:ascii="Times New Roman" w:eastAsia="SchoolBookSanPin" w:hAnsi="Times New Roman" w:cs="Times New Roman"/>
          <w:sz w:val="28"/>
          <w:szCs w:val="28"/>
        </w:rPr>
        <w:t>различные методы познания</w:t>
      </w:r>
      <w:r>
        <w:rPr>
          <w:rFonts w:ascii="Times New Roman" w:eastAsia="SchoolBookSanPin" w:hAnsi="Times New Roman" w:cs="Times New Roman"/>
          <w:sz w:val="28"/>
          <w:szCs w:val="28"/>
        </w:rPr>
        <w:t xml:space="preserve">; </w:t>
      </w:r>
      <w:r w:rsidR="00160FD6" w:rsidRPr="00160FD6">
        <w:rPr>
          <w:rFonts w:ascii="Times New Roman" w:eastAsia="SchoolBookSanPin" w:hAnsi="Times New Roman" w:cs="Times New Roman"/>
          <w:sz w:val="28"/>
          <w:szCs w:val="28"/>
        </w:rPr>
        <w:t>осуществлять</w:t>
      </w:r>
      <w:r w:rsidR="00160FD6">
        <w:rPr>
          <w:rFonts w:ascii="Times New Roman" w:eastAsia="SchoolBookSanPin" w:hAnsi="Times New Roman" w:cs="Times New Roman"/>
          <w:sz w:val="28"/>
          <w:szCs w:val="28"/>
        </w:rPr>
        <w:t xml:space="preserve"> </w:t>
      </w:r>
      <w:r w:rsidR="00160FD6" w:rsidRPr="00160FD6">
        <w:rPr>
          <w:rFonts w:ascii="Times New Roman" w:eastAsia="SchoolBookSanPin" w:hAnsi="Times New Roman" w:cs="Times New Roman"/>
          <w:sz w:val="28"/>
          <w:szCs w:val="28"/>
        </w:rPr>
        <w:t>информационно-познавательную деятельность,</w:t>
      </w:r>
      <w:r w:rsidR="00160FD6">
        <w:rPr>
          <w:rFonts w:ascii="OfficinaSansBoldITC-Regular" w:hAnsi="OfficinaSansBoldITC-Regular" w:cs="OfficinaSansBoldITC-Regular"/>
          <w:b/>
          <w:bCs/>
          <w:sz w:val="20"/>
          <w:szCs w:val="20"/>
        </w:rPr>
        <w:t xml:space="preserve"> </w:t>
      </w:r>
      <w:r w:rsidR="00160FD6" w:rsidRPr="00160FD6">
        <w:rPr>
          <w:rFonts w:ascii="Times New Roman" w:eastAsia="SchoolBookSanPin" w:hAnsi="Times New Roman" w:cs="Times New Roman"/>
          <w:sz w:val="28"/>
          <w:szCs w:val="28"/>
        </w:rPr>
        <w:t>включая умение ориентироваться в различных</w:t>
      </w:r>
      <w:r w:rsidR="00160FD6">
        <w:rPr>
          <w:rFonts w:ascii="OfficinaSansBoldITC-Regular" w:hAnsi="OfficinaSansBoldITC-Regular" w:cs="OfficinaSansBoldITC-Regular"/>
          <w:b/>
          <w:bCs/>
          <w:sz w:val="20"/>
          <w:szCs w:val="20"/>
        </w:rPr>
        <w:t xml:space="preserve"> </w:t>
      </w:r>
      <w:r w:rsidR="00160FD6" w:rsidRPr="00160FD6">
        <w:rPr>
          <w:rFonts w:ascii="Times New Roman" w:eastAsia="SchoolBookSanPin" w:hAnsi="Times New Roman" w:cs="Times New Roman"/>
          <w:sz w:val="28"/>
          <w:szCs w:val="28"/>
        </w:rPr>
        <w:t>источниках информации, критически оценивать и интерпретировать</w:t>
      </w:r>
      <w:r w:rsidR="00160FD6">
        <w:rPr>
          <w:rFonts w:ascii="OfficinaSansBoldITC-Regular" w:hAnsi="OfficinaSansBoldITC-Regular" w:cs="OfficinaSansBoldITC-Regular"/>
          <w:b/>
          <w:bCs/>
          <w:sz w:val="20"/>
          <w:szCs w:val="20"/>
        </w:rPr>
        <w:t xml:space="preserve"> </w:t>
      </w:r>
      <w:r w:rsidR="00160FD6" w:rsidRPr="00160FD6">
        <w:rPr>
          <w:rFonts w:ascii="Times New Roman" w:eastAsia="SchoolBookSanPin" w:hAnsi="Times New Roman" w:cs="Times New Roman"/>
          <w:sz w:val="28"/>
          <w:szCs w:val="28"/>
        </w:rPr>
        <w:t>информацию, получаемую из различных</w:t>
      </w:r>
      <w:r w:rsidR="003E6B84">
        <w:rPr>
          <w:rFonts w:ascii="OfficinaSansBoldITC-Regular" w:hAnsi="OfficinaSansBoldITC-Regular" w:cs="OfficinaSansBoldITC-Regular"/>
          <w:b/>
          <w:bCs/>
          <w:sz w:val="20"/>
          <w:szCs w:val="20"/>
        </w:rPr>
        <w:t xml:space="preserve"> </w:t>
      </w:r>
      <w:r w:rsidR="00160FD6" w:rsidRPr="00160FD6">
        <w:rPr>
          <w:rFonts w:ascii="Times New Roman" w:eastAsia="SchoolBookSanPin" w:hAnsi="Times New Roman" w:cs="Times New Roman"/>
          <w:sz w:val="28"/>
          <w:szCs w:val="28"/>
        </w:rPr>
        <w:t>источников</w:t>
      </w:r>
      <w:r w:rsidR="003E6B84">
        <w:rPr>
          <w:rFonts w:ascii="Times New Roman" w:eastAsia="SchoolBookSanPin" w:hAnsi="Times New Roman" w:cs="Times New Roman"/>
          <w:sz w:val="28"/>
          <w:szCs w:val="28"/>
        </w:rPr>
        <w:t>.</w:t>
      </w:r>
    </w:p>
    <w:p w:rsidR="00160FD6" w:rsidRPr="00160FD6" w:rsidRDefault="00160FD6" w:rsidP="00160FD6">
      <w:pPr>
        <w:autoSpaceDE w:val="0"/>
        <w:autoSpaceDN w:val="0"/>
        <w:adjustRightInd w:val="0"/>
        <w:spacing w:after="0" w:line="240" w:lineRule="auto"/>
        <w:jc w:val="both"/>
        <w:rPr>
          <w:rFonts w:ascii="Times New Roman" w:hAnsi="Times New Roman" w:cs="Times New Roman"/>
          <w:b/>
          <w:bCs/>
          <w:sz w:val="28"/>
          <w:szCs w:val="28"/>
        </w:rPr>
      </w:pPr>
      <w:r w:rsidRPr="00160FD6">
        <w:rPr>
          <w:rFonts w:ascii="Times New Roman" w:hAnsi="Times New Roman" w:cs="Times New Roman"/>
          <w:b/>
          <w:bCs/>
          <w:sz w:val="28"/>
          <w:szCs w:val="28"/>
        </w:rPr>
        <w:t>Коммуникативные УУД</w:t>
      </w:r>
    </w:p>
    <w:p w:rsidR="003E6B84" w:rsidRDefault="00160FD6" w:rsidP="003E6B84">
      <w:pPr>
        <w:autoSpaceDE w:val="0"/>
        <w:autoSpaceDN w:val="0"/>
        <w:adjustRightInd w:val="0"/>
        <w:spacing w:after="0" w:line="240" w:lineRule="auto"/>
        <w:jc w:val="both"/>
        <w:rPr>
          <w:rFonts w:ascii="Times New Roman" w:eastAsia="SchoolBookSanPin" w:hAnsi="Times New Roman" w:cs="Times New Roman"/>
          <w:sz w:val="28"/>
          <w:szCs w:val="28"/>
        </w:rPr>
      </w:pPr>
      <w:r w:rsidRPr="003E6B84">
        <w:rPr>
          <w:rFonts w:ascii="Times New Roman" w:eastAsia="SchoolBookSanPin" w:hAnsi="Times New Roman" w:cs="Times New Roman"/>
          <w:sz w:val="28"/>
          <w:szCs w:val="28"/>
          <w:u w:val="single"/>
        </w:rPr>
        <w:t>Выпускник научится: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находить и приводить критические аргументы в отношении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действий и суждений другого участника образовательного</w:t>
      </w:r>
      <w:r w:rsidR="003E6B84">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процесса</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объективно воспринимать критические замечания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отношении собственного суждения, рассматривать их как</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 xml:space="preserve">ресурс собственного развития, </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владеть навыками познавательной рефлексии как</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осознания совершаемых действий и мыслительных процессов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их результатов и оснований, границ своего знания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незнания, новых познавательных задач и средств их достижения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при осуществлении группой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работы быть как руководителем</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так и членом команды, выступать в разных ролях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(генератора идей, критика, эксперта, выступающего</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т. д.).</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hAnsi="Times New Roman" w:cs="Times New Roman"/>
          <w:b/>
          <w:bCs/>
          <w:sz w:val="28"/>
          <w:szCs w:val="28"/>
        </w:rPr>
        <w:t xml:space="preserve">Предметные результаты </w:t>
      </w:r>
      <w:r w:rsidRPr="00160FD6">
        <w:rPr>
          <w:rFonts w:ascii="Times New Roman" w:eastAsia="SchoolBookSanPin" w:hAnsi="Times New Roman" w:cs="Times New Roman"/>
          <w:sz w:val="28"/>
          <w:szCs w:val="28"/>
        </w:rPr>
        <w:t>освоения основой образовательной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программы среднего общего образования.</w:t>
      </w:r>
    </w:p>
    <w:p w:rsidR="00160FD6" w:rsidRPr="00160FD6" w:rsidRDefault="00160FD6" w:rsidP="00160FD6">
      <w:pPr>
        <w:autoSpaceDE w:val="0"/>
        <w:autoSpaceDN w:val="0"/>
        <w:adjustRightInd w:val="0"/>
        <w:spacing w:after="0" w:line="240" w:lineRule="auto"/>
        <w:jc w:val="both"/>
        <w:rPr>
          <w:rFonts w:ascii="Times New Roman" w:hAnsi="Times New Roman" w:cs="Times New Roman"/>
          <w:b/>
          <w:bCs/>
          <w:sz w:val="28"/>
          <w:szCs w:val="28"/>
        </w:rPr>
      </w:pPr>
      <w:r w:rsidRPr="00160FD6">
        <w:rPr>
          <w:rFonts w:ascii="Times New Roman" w:hAnsi="Times New Roman" w:cs="Times New Roman"/>
          <w:b/>
          <w:bCs/>
          <w:sz w:val="28"/>
          <w:szCs w:val="28"/>
        </w:rPr>
        <w:t>Базовый уровень</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 xml:space="preserve">По окончании изучения базового курса </w:t>
      </w:r>
      <w:r w:rsidRPr="00160FD6">
        <w:rPr>
          <w:rFonts w:ascii="Times New Roman" w:eastAsia="SchoolBookSanPin" w:hAnsi="Times New Roman" w:cs="Times New Roman"/>
          <w:sz w:val="28"/>
          <w:szCs w:val="28"/>
          <w:u w:val="single"/>
        </w:rPr>
        <w:t>обучающийся научится</w:t>
      </w:r>
      <w:r>
        <w:rPr>
          <w:rFonts w:ascii="Times New Roman" w:eastAsia="SchoolBookSanPin" w:hAnsi="Times New Roman" w:cs="Times New Roman"/>
          <w:sz w:val="28"/>
          <w:szCs w:val="28"/>
        </w:rPr>
        <w:t xml:space="preserve">: </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владеть основополагающими физическими понятиями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закономерностями, законами и теориями, уверенно</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использовать физическую терминологию и символику;</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демонстрировать на примерах роль и место физики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формировании современной научной картины мира</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развитии современной техники и технологий, в формировании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кругозора и функциональной грамотности</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человека для решения практически задач</w:t>
      </w:r>
      <w:r>
        <w:rPr>
          <w:rFonts w:ascii="Times New Roman" w:eastAsia="SchoolBookSanPin" w:hAnsi="Times New Roman" w:cs="Times New Roman"/>
          <w:sz w:val="28"/>
          <w:szCs w:val="28"/>
        </w:rPr>
        <w:t>;</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различать и уметь использовать в учебно-исследовательской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деятельности методы научного познания (наблюдение</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описание, измерение, эксперимент, выдвижение</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гипотезы, моделирование и т. д.) и формы научного</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познания (факты, законы, теории), демонстрируя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на примерах их роль и место в процессе научного познания;</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проводить прямые и косвенные измерения физических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величин, выбирая измерительные приборы с учётом</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необходимой точности измерений, планировать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ход измерений, получать значение измеряемой величины</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sidRPr="00160FD6">
        <w:rPr>
          <w:rFonts w:ascii="Times New Roman" w:eastAsia="SchoolBookSanPin" w:hAnsi="Times New Roman" w:cs="Times New Roman"/>
          <w:sz w:val="28"/>
          <w:szCs w:val="28"/>
        </w:rPr>
        <w:t>и оценивать относительную погрешность по заданным</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формулам</w:t>
      </w:r>
      <w:r>
        <w:rPr>
          <w:rFonts w:ascii="Times New Roman" w:eastAsia="SchoolBookSanPin" w:hAnsi="Times New Roman" w:cs="Times New Roman"/>
          <w:sz w:val="28"/>
          <w:szCs w:val="28"/>
        </w:rPr>
        <w:t>;</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проводить исследования зависимостей между физическими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величинами: проводить измерения и определять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на основе исследования значение параметров, характеризующих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данную зависимость между величинами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делать вывод с учётом погрешности измерений;</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решать качественные задачи (в том числе межпредметного</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характера): используя модели, физические величины</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законы, выстраивать логически верную цепочку</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объяснения (доказательства) предложенного в задаче</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процесса (явления</w:t>
      </w:r>
      <w:r>
        <w:rPr>
          <w:rFonts w:ascii="Times New Roman" w:eastAsia="SchoolBookSanPin" w:hAnsi="Times New Roman" w:cs="Times New Roman"/>
          <w:sz w:val="28"/>
          <w:szCs w:val="28"/>
        </w:rPr>
        <w:t>);</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решать расчётные задачи с явно заданной физической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моделью: на основе анализа условия задачи выделять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 xml:space="preserve">физическую модель, находить физические </w:t>
      </w:r>
      <w:r w:rsidRPr="00160FD6">
        <w:rPr>
          <w:rFonts w:ascii="Times New Roman" w:eastAsia="SchoolBookSanPin" w:hAnsi="Times New Roman" w:cs="Times New Roman"/>
          <w:sz w:val="28"/>
          <w:szCs w:val="28"/>
        </w:rPr>
        <w:lastRenderedPageBreak/>
        <w:t>величины</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законы, необходимые и достаточные для решения задачи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проводить расчёты и проверять полученный результат; учитывать границы применимости изученных физических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моделей при решении физических и межпредметных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задач;</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использовать информацию физического содержания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при решении учебных, практических, проектных и учебно</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исследовательских задач, интегрируя информацию</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из различных источников и критически её оценивая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использовать информацию и применять знания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 принципах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работы и основных характеристиках изученных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машин, приборов и других технических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устройств для решения практических, учебно-исследовательских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проектных задач</w:t>
      </w:r>
      <w:r>
        <w:rPr>
          <w:rFonts w:ascii="Times New Roman" w:eastAsia="SchoolBookSanPin" w:hAnsi="Times New Roman" w:cs="Times New Roman"/>
          <w:sz w:val="28"/>
          <w:szCs w:val="28"/>
        </w:rPr>
        <w:t>;</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показывать на примерах взаимосвязь между физикой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другими естественными науками, устанавливать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взаимосвязь естественнонаучных явлений и применять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основные физические модели для их описания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 объяснения</w:t>
      </w:r>
      <w:r>
        <w:rPr>
          <w:rFonts w:ascii="Times New Roman" w:eastAsia="SchoolBookSanPin" w:hAnsi="Times New Roman" w:cs="Times New Roman"/>
          <w:sz w:val="28"/>
          <w:szCs w:val="28"/>
        </w:rPr>
        <w:t xml:space="preserve">; </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использовать знания о физических объектах и процессах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повседневной жизни для обеспечения безопасности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при обращении с приборами и техническими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устройствами, для сохранения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здоровья и соблюдения</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норм экологического поведения в окружающей среде</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для принятия решений в повседневной жизни.</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u w:val="single"/>
        </w:rPr>
      </w:pPr>
      <w:r>
        <w:rPr>
          <w:rFonts w:ascii="Times New Roman" w:eastAsia="SchoolBookSanPin" w:hAnsi="Times New Roman" w:cs="Times New Roman"/>
          <w:sz w:val="28"/>
          <w:szCs w:val="28"/>
        </w:rPr>
        <w:tab/>
      </w:r>
      <w:r w:rsidRPr="00160FD6">
        <w:rPr>
          <w:rFonts w:ascii="Times New Roman" w:eastAsia="SchoolBookSanPin" w:hAnsi="Times New Roman" w:cs="Times New Roman"/>
          <w:sz w:val="28"/>
          <w:szCs w:val="28"/>
        </w:rPr>
        <w:t xml:space="preserve">По окончании изучения </w:t>
      </w:r>
      <w:r w:rsidRPr="003E6B84">
        <w:rPr>
          <w:rFonts w:ascii="Times New Roman" w:eastAsia="SchoolBookSanPin" w:hAnsi="Times New Roman" w:cs="Times New Roman"/>
          <w:b/>
          <w:i/>
          <w:sz w:val="28"/>
          <w:szCs w:val="28"/>
        </w:rPr>
        <w:t>базового курса</w:t>
      </w:r>
      <w:r w:rsidRPr="00160FD6">
        <w:rPr>
          <w:rFonts w:ascii="Times New Roman" w:eastAsia="SchoolBookSanPin" w:hAnsi="Times New Roman" w:cs="Times New Roman"/>
          <w:sz w:val="28"/>
          <w:szCs w:val="28"/>
        </w:rPr>
        <w:t xml:space="preserve"> обучающийся </w:t>
      </w:r>
      <w:r w:rsidRPr="00160FD6">
        <w:rPr>
          <w:rFonts w:ascii="Times New Roman" w:eastAsia="SchoolBookSanPin" w:hAnsi="Times New Roman" w:cs="Times New Roman"/>
          <w:sz w:val="28"/>
          <w:szCs w:val="28"/>
          <w:u w:val="single"/>
        </w:rPr>
        <w:t>получит</w:t>
      </w:r>
      <w:r>
        <w:rPr>
          <w:rFonts w:ascii="Times New Roman" w:eastAsia="SchoolBookSanPin" w:hAnsi="Times New Roman" w:cs="Times New Roman"/>
          <w:sz w:val="28"/>
          <w:szCs w:val="28"/>
          <w:u w:val="single"/>
        </w:rPr>
        <w:t xml:space="preserve"> </w:t>
      </w:r>
      <w:r w:rsidRPr="00160FD6">
        <w:rPr>
          <w:rFonts w:ascii="Times New Roman" w:eastAsia="SchoolBookSanPin" w:hAnsi="Times New Roman" w:cs="Times New Roman"/>
          <w:sz w:val="28"/>
          <w:szCs w:val="28"/>
          <w:u w:val="single"/>
        </w:rPr>
        <w:t>возможность научиться</w:t>
      </w:r>
      <w:r>
        <w:rPr>
          <w:rFonts w:ascii="Times New Roman" w:eastAsia="SchoolBookSanPin" w:hAnsi="Times New Roman" w:cs="Times New Roman"/>
          <w:sz w:val="28"/>
          <w:szCs w:val="28"/>
          <w:u w:val="single"/>
        </w:rPr>
        <w:t xml:space="preserve">: </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 xml:space="preserve">понимать и объяснять целостность физической теории, различать границы её применимости и место в ряду других физических теорий; </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владеть приёмами построения теоретических доказательств, а также прогнозирования особенностей протекания</w:t>
      </w:r>
      <w:r>
        <w:rPr>
          <w:rFonts w:ascii="Times New Roman" w:eastAsia="SchoolBookSanPin" w:hAnsi="Times New Roman" w:cs="Times New Roman"/>
          <w:sz w:val="28"/>
          <w:szCs w:val="28"/>
          <w:u w:val="single"/>
        </w:rPr>
        <w:t xml:space="preserve"> </w:t>
      </w:r>
      <w:r w:rsidRPr="00160FD6">
        <w:rPr>
          <w:rFonts w:ascii="Times New Roman" w:eastAsia="SchoolBookSanPin" w:hAnsi="Times New Roman" w:cs="Times New Roman"/>
          <w:sz w:val="28"/>
          <w:szCs w:val="28"/>
        </w:rPr>
        <w:t>физических явлений и процессов на основе полученных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теоретических выводов и доказательств;</w:t>
      </w:r>
      <w:r>
        <w:rPr>
          <w:rFonts w:ascii="Times New Roman" w:eastAsia="SchoolBookSanPin" w:hAnsi="Times New Roman" w:cs="Times New Roman"/>
          <w:sz w:val="28"/>
          <w:szCs w:val="28"/>
        </w:rPr>
        <w:t xml:space="preserve"> </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характеризовать системную связь между</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основополагающими</w:t>
      </w:r>
      <w:r>
        <w:rPr>
          <w:rFonts w:ascii="Times New Roman" w:eastAsia="SchoolBookSanPin" w:hAnsi="Times New Roman" w:cs="Times New Roman"/>
          <w:sz w:val="28"/>
          <w:szCs w:val="28"/>
          <w:u w:val="single"/>
        </w:rPr>
        <w:t xml:space="preserve"> </w:t>
      </w:r>
      <w:r w:rsidRPr="00160FD6">
        <w:rPr>
          <w:rFonts w:ascii="Times New Roman" w:eastAsia="SchoolBookSanPin" w:hAnsi="Times New Roman" w:cs="Times New Roman"/>
          <w:sz w:val="28"/>
          <w:szCs w:val="28"/>
        </w:rPr>
        <w:t xml:space="preserve">научными понятиями: пространство, время, материя (вещество, поле), движение, сила, энергия; </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выдвигать гипотезы на основе знания основополагающих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физических закономерностей и законов;</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самостоятельно планировать и проводить физические</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эксперименты;</w:t>
      </w:r>
      <w:r>
        <w:rPr>
          <w:rFonts w:ascii="Times New Roman" w:eastAsia="SchoolBookSanPin" w:hAnsi="Times New Roman" w:cs="Times New Roman"/>
          <w:sz w:val="28"/>
          <w:szCs w:val="28"/>
        </w:rPr>
        <w:t xml:space="preserve"> </w:t>
      </w:r>
    </w:p>
    <w:p w:rsidR="00160FD6" w:rsidRDefault="00160FD6" w:rsidP="00160FD6">
      <w:pPr>
        <w:autoSpaceDE w:val="0"/>
        <w:autoSpaceDN w:val="0"/>
        <w:adjustRightInd w:val="0"/>
        <w:spacing w:after="0" w:line="240" w:lineRule="auto"/>
        <w:jc w:val="both"/>
        <w:rPr>
          <w:rFonts w:ascii="SchoolBookSanPin" w:eastAsia="SchoolBookSanPin" w:cs="SchoolBookSanPin"/>
          <w:sz w:val="21"/>
          <w:szCs w:val="21"/>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обсуждать глобальные проблемы, стоящие перед человечеством:</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энергетические, сырьевые, экологические и роль физики в решении этих проблем;</w:t>
      </w:r>
      <w:r w:rsidRPr="00160FD6">
        <w:rPr>
          <w:rFonts w:ascii="SchoolBookSanPin" w:eastAsia="SchoolBookSanPin" w:cs="SchoolBookSanPin" w:hint="eastAsia"/>
          <w:sz w:val="21"/>
          <w:szCs w:val="21"/>
        </w:rPr>
        <w:t xml:space="preserve"> </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SchoolBookSanPin" w:eastAsia="SchoolBookSanPin" w:cs="SchoolBookSanPin"/>
          <w:sz w:val="21"/>
          <w:szCs w:val="21"/>
        </w:rPr>
        <w:t xml:space="preserve">- </w:t>
      </w:r>
      <w:r w:rsidRPr="00160FD6">
        <w:rPr>
          <w:rFonts w:ascii="Times New Roman" w:eastAsia="SchoolBookSanPin" w:hAnsi="Times New Roman" w:cs="Times New Roman"/>
          <w:sz w:val="28"/>
          <w:szCs w:val="28"/>
        </w:rPr>
        <w:t>решать практико-ориентированные качественные 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расчётные физические задачи с выбором физической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модели, используя несколько физических законов или</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формул, связывающих известные физические величины</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в контексте межпредметных связей;</w:t>
      </w:r>
    </w:p>
    <w:p w:rsidR="00160FD6" w:rsidRP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объяснять условия применения физических моделей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при решении физических задач, находить адекватную</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предложенной</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задаче физическую модель, разрешать</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проблему</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как на основе имеющихся знаний, так и с помощью</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методов оценки;</w:t>
      </w:r>
    </w:p>
    <w:p w:rsidR="00160FD6" w:rsidRDefault="00160FD6" w:rsidP="00160FD6">
      <w:pPr>
        <w:autoSpaceDE w:val="0"/>
        <w:autoSpaceDN w:val="0"/>
        <w:adjustRightInd w:val="0"/>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объяснять принципы работы и характеристики изученных</w:t>
      </w:r>
      <w:r>
        <w:rPr>
          <w:rFonts w:ascii="Times New Roman" w:eastAsia="SchoolBookSanPin" w:hAnsi="Times New Roman" w:cs="Times New Roman"/>
          <w:sz w:val="28"/>
          <w:szCs w:val="28"/>
        </w:rPr>
        <w:t xml:space="preserve"> </w:t>
      </w:r>
      <w:r w:rsidRPr="00160FD6">
        <w:rPr>
          <w:rFonts w:ascii="Times New Roman" w:eastAsia="SchoolBookSanPin" w:hAnsi="Times New Roman" w:cs="Times New Roman"/>
          <w:sz w:val="28"/>
          <w:szCs w:val="28"/>
        </w:rPr>
        <w:t>машин, приборов и технических устройств.</w:t>
      </w:r>
    </w:p>
    <w:p w:rsidR="00980D6A" w:rsidRDefault="00980D6A" w:rsidP="00006C59">
      <w:pPr>
        <w:spacing w:after="0" w:line="240" w:lineRule="auto"/>
        <w:ind w:left="360"/>
        <w:jc w:val="center"/>
        <w:rPr>
          <w:rFonts w:ascii="Times New Roman" w:hAnsi="Times New Roman"/>
          <w:b/>
          <w:sz w:val="28"/>
          <w:szCs w:val="28"/>
        </w:rPr>
      </w:pPr>
    </w:p>
    <w:p w:rsidR="00006C59" w:rsidRDefault="00006C59" w:rsidP="00006C59">
      <w:pPr>
        <w:spacing w:after="0" w:line="240" w:lineRule="auto"/>
        <w:ind w:left="360"/>
        <w:jc w:val="center"/>
        <w:rPr>
          <w:rFonts w:ascii="Times New Roman" w:hAnsi="Times New Roman"/>
          <w:b/>
          <w:sz w:val="28"/>
          <w:szCs w:val="28"/>
        </w:rPr>
      </w:pPr>
      <w:r>
        <w:rPr>
          <w:rFonts w:ascii="Times New Roman" w:hAnsi="Times New Roman"/>
          <w:b/>
          <w:sz w:val="28"/>
          <w:szCs w:val="28"/>
        </w:rPr>
        <w:t>Система оценки результатов обучения.</w:t>
      </w:r>
    </w:p>
    <w:p w:rsidR="00006C59" w:rsidRDefault="00006C59" w:rsidP="00006C59">
      <w:pPr>
        <w:pStyle w:val="a3"/>
        <w:spacing w:after="0" w:line="240" w:lineRule="auto"/>
        <w:rPr>
          <w:rFonts w:ascii="Times New Roman" w:hAnsi="Times New Roman"/>
          <w:b/>
          <w:i/>
          <w:sz w:val="28"/>
          <w:szCs w:val="28"/>
        </w:rPr>
      </w:pPr>
      <w:r>
        <w:rPr>
          <w:rFonts w:ascii="Times New Roman" w:hAnsi="Times New Roman"/>
          <w:b/>
          <w:i/>
          <w:sz w:val="28"/>
          <w:szCs w:val="28"/>
        </w:rPr>
        <w:t>Оценка устных ответов учащихся</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«5»</w:t>
      </w:r>
      <w:r>
        <w:rPr>
          <w:rFonts w:ascii="Times New Roman" w:hAnsi="Times New Roman"/>
          <w:sz w:val="28"/>
          <w:szCs w:val="28"/>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«4»</w:t>
      </w:r>
      <w:r>
        <w:rPr>
          <w:rFonts w:ascii="Times New Roman" w:hAnsi="Times New Roman"/>
          <w:sz w:val="28"/>
          <w:szCs w:val="28"/>
        </w:rPr>
        <w:t xml:space="preserve"> ставится,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 </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«3»</w:t>
      </w:r>
      <w:r>
        <w:rPr>
          <w:rFonts w:ascii="Times New Roman" w:hAnsi="Times New Roman"/>
          <w:sz w:val="28"/>
          <w:szCs w:val="28"/>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«2»</w:t>
      </w:r>
      <w:r>
        <w:rPr>
          <w:rFonts w:ascii="Times New Roman" w:hAnsi="Times New Roman"/>
          <w:sz w:val="28"/>
          <w:szCs w:val="28"/>
        </w:rPr>
        <w:t xml:space="preserve">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006C59" w:rsidRDefault="00006C59" w:rsidP="00006C59">
      <w:pPr>
        <w:pStyle w:val="a3"/>
        <w:spacing w:after="0" w:line="240" w:lineRule="auto"/>
        <w:rPr>
          <w:rFonts w:ascii="Times New Roman" w:hAnsi="Times New Roman"/>
          <w:b/>
          <w:i/>
          <w:sz w:val="28"/>
          <w:szCs w:val="28"/>
        </w:rPr>
      </w:pPr>
    </w:p>
    <w:p w:rsidR="00006C59" w:rsidRDefault="00006C59" w:rsidP="00006C59">
      <w:pPr>
        <w:spacing w:after="0" w:line="240" w:lineRule="auto"/>
        <w:rPr>
          <w:rFonts w:ascii="Times New Roman" w:hAnsi="Times New Roman"/>
          <w:b/>
          <w:i/>
          <w:sz w:val="28"/>
          <w:szCs w:val="28"/>
        </w:rPr>
      </w:pPr>
      <w:r>
        <w:rPr>
          <w:rFonts w:ascii="Times New Roman" w:hAnsi="Times New Roman"/>
          <w:b/>
          <w:i/>
          <w:sz w:val="28"/>
          <w:szCs w:val="28"/>
        </w:rPr>
        <w:t>Оценка контрольных работ</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«5»</w:t>
      </w:r>
      <w:r>
        <w:rPr>
          <w:rFonts w:ascii="Times New Roman" w:hAnsi="Times New Roman"/>
          <w:b/>
          <w:bCs/>
          <w:sz w:val="28"/>
          <w:szCs w:val="28"/>
        </w:rPr>
        <w:t xml:space="preserve"> </w:t>
      </w:r>
      <w:r>
        <w:rPr>
          <w:rFonts w:ascii="Times New Roman" w:hAnsi="Times New Roman"/>
          <w:sz w:val="28"/>
          <w:szCs w:val="28"/>
        </w:rPr>
        <w:t>ставится за работу, выполненную полностью без ошибок и недочётов.</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«4»</w:t>
      </w:r>
      <w:r>
        <w:rPr>
          <w:rFonts w:ascii="Times New Roman" w:hAnsi="Times New Roman"/>
          <w:sz w:val="28"/>
          <w:szCs w:val="28"/>
        </w:rPr>
        <w:t xml:space="preserve"> ставится за работу, выполненную полностью, но при наличии в ней: не более одной грубой ошибки; одной негрубой ошибки и одного недочёта; не более трёх недочётов.</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«3»</w:t>
      </w:r>
      <w:r>
        <w:rPr>
          <w:rFonts w:ascii="Times New Roman" w:hAnsi="Times New Roman"/>
          <w:sz w:val="28"/>
          <w:szCs w:val="28"/>
        </w:rPr>
        <w:t xml:space="preserve"> ставится, если ученик правильно выполнил не менее 2/3 всей работы или допустил: не более одной грубой ошибки и двух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006C59" w:rsidRDefault="00006C59" w:rsidP="00006C59">
      <w:pPr>
        <w:spacing w:after="0" w:line="240" w:lineRule="auto"/>
        <w:jc w:val="both"/>
        <w:rPr>
          <w:rFonts w:ascii="Times New Roman" w:hAnsi="Times New Roman"/>
          <w:sz w:val="28"/>
          <w:szCs w:val="28"/>
        </w:rPr>
      </w:pPr>
      <w:r>
        <w:rPr>
          <w:rFonts w:ascii="Times New Roman" w:hAnsi="Times New Roman"/>
          <w:b/>
          <w:bCs/>
          <w:sz w:val="28"/>
          <w:szCs w:val="28"/>
          <w:u w:val="single"/>
        </w:rPr>
        <w:t>Оценка «2»</w:t>
      </w:r>
      <w:r>
        <w:rPr>
          <w:rFonts w:ascii="Times New Roman" w:hAnsi="Times New Roman"/>
          <w:sz w:val="28"/>
          <w:szCs w:val="28"/>
        </w:rPr>
        <w:t xml:space="preserve"> ставится, если число ошибок и недочётов превысило норму для оценки 3 или правильно выполнено менее 2/3 всей работы.</w:t>
      </w:r>
    </w:p>
    <w:p w:rsidR="00006C59" w:rsidRDefault="00006C59" w:rsidP="00006C59"/>
    <w:p w:rsidR="00980D6A" w:rsidRPr="009056D1" w:rsidRDefault="00980D6A" w:rsidP="00980D6A">
      <w:pPr>
        <w:spacing w:after="0" w:line="240" w:lineRule="auto"/>
        <w:jc w:val="both"/>
        <w:rPr>
          <w:rFonts w:ascii="Times New Roman" w:hAnsi="Times New Roman" w:cs="Times New Roman"/>
          <w:b/>
          <w:i/>
          <w:sz w:val="28"/>
          <w:szCs w:val="28"/>
        </w:rPr>
      </w:pPr>
      <w:r w:rsidRPr="009056D1">
        <w:rPr>
          <w:rFonts w:ascii="Times New Roman" w:hAnsi="Times New Roman" w:cs="Times New Roman"/>
          <w:b/>
          <w:i/>
          <w:sz w:val="28"/>
          <w:szCs w:val="28"/>
        </w:rPr>
        <w:t>Оценка лабораторных работ</w:t>
      </w:r>
    </w:p>
    <w:p w:rsidR="00980D6A" w:rsidRPr="009056D1" w:rsidRDefault="00980D6A" w:rsidP="00980D6A">
      <w:pPr>
        <w:spacing w:after="0" w:line="240" w:lineRule="auto"/>
        <w:jc w:val="both"/>
        <w:rPr>
          <w:rFonts w:ascii="Times New Roman" w:hAnsi="Times New Roman" w:cs="Times New Roman"/>
          <w:sz w:val="28"/>
          <w:szCs w:val="28"/>
        </w:rPr>
      </w:pPr>
      <w:r w:rsidRPr="009056D1">
        <w:rPr>
          <w:rFonts w:ascii="Times New Roman" w:hAnsi="Times New Roman" w:cs="Times New Roman"/>
          <w:b/>
          <w:bCs/>
          <w:sz w:val="28"/>
          <w:szCs w:val="28"/>
          <w:u w:val="single"/>
        </w:rPr>
        <w:t>Оценка «5»</w:t>
      </w:r>
      <w:r w:rsidRPr="009056D1">
        <w:rPr>
          <w:rFonts w:ascii="Times New Roman" w:hAnsi="Times New Roman" w:cs="Times New Roman"/>
          <w:sz w:val="28"/>
          <w:szCs w:val="28"/>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980D6A" w:rsidRPr="009056D1" w:rsidRDefault="00980D6A" w:rsidP="00980D6A">
      <w:pPr>
        <w:spacing w:after="0" w:line="240" w:lineRule="auto"/>
        <w:jc w:val="both"/>
        <w:rPr>
          <w:rFonts w:ascii="Times New Roman" w:hAnsi="Times New Roman" w:cs="Times New Roman"/>
          <w:sz w:val="28"/>
          <w:szCs w:val="28"/>
        </w:rPr>
      </w:pPr>
      <w:r w:rsidRPr="009056D1">
        <w:rPr>
          <w:rFonts w:ascii="Times New Roman" w:hAnsi="Times New Roman" w:cs="Times New Roman"/>
          <w:b/>
          <w:bCs/>
          <w:sz w:val="28"/>
          <w:szCs w:val="28"/>
          <w:u w:val="single"/>
        </w:rPr>
        <w:t>Оценка «4»</w:t>
      </w:r>
      <w:r w:rsidRPr="009056D1">
        <w:rPr>
          <w:rFonts w:ascii="Times New Roman" w:hAnsi="Times New Roman" w:cs="Times New Roman"/>
          <w:sz w:val="28"/>
          <w:szCs w:val="28"/>
        </w:rPr>
        <w:t xml:space="preserve"> ставится, если выполнены требования к оценке «5» , но было допущено два - три недочета, не более одной негрубой ошибки и одного недочёта.</w:t>
      </w:r>
    </w:p>
    <w:p w:rsidR="00980D6A" w:rsidRPr="009056D1" w:rsidRDefault="00980D6A" w:rsidP="00980D6A">
      <w:pPr>
        <w:spacing w:after="0" w:line="240" w:lineRule="auto"/>
        <w:jc w:val="both"/>
        <w:rPr>
          <w:rFonts w:ascii="Times New Roman" w:hAnsi="Times New Roman" w:cs="Times New Roman"/>
          <w:sz w:val="28"/>
          <w:szCs w:val="28"/>
        </w:rPr>
      </w:pPr>
      <w:r w:rsidRPr="009056D1">
        <w:rPr>
          <w:rFonts w:ascii="Times New Roman" w:hAnsi="Times New Roman" w:cs="Times New Roman"/>
          <w:b/>
          <w:bCs/>
          <w:sz w:val="28"/>
          <w:szCs w:val="28"/>
          <w:u w:val="single"/>
        </w:rPr>
        <w:t>Оценка «3»</w:t>
      </w:r>
      <w:r w:rsidRPr="009056D1">
        <w:rPr>
          <w:rFonts w:ascii="Times New Roman" w:hAnsi="Times New Roman" w:cs="Times New Roman"/>
          <w:sz w:val="28"/>
          <w:szCs w:val="28"/>
        </w:rPr>
        <w:t xml:space="preserve">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980D6A" w:rsidRPr="009056D1" w:rsidRDefault="00980D6A" w:rsidP="00980D6A">
      <w:pPr>
        <w:spacing w:after="0" w:line="240" w:lineRule="auto"/>
        <w:jc w:val="both"/>
        <w:rPr>
          <w:rFonts w:ascii="Times New Roman" w:hAnsi="Times New Roman" w:cs="Times New Roman"/>
          <w:sz w:val="28"/>
          <w:szCs w:val="28"/>
        </w:rPr>
      </w:pPr>
      <w:r w:rsidRPr="009056D1">
        <w:rPr>
          <w:rFonts w:ascii="Times New Roman" w:hAnsi="Times New Roman" w:cs="Times New Roman"/>
          <w:b/>
          <w:bCs/>
          <w:sz w:val="28"/>
          <w:szCs w:val="28"/>
          <w:u w:val="single"/>
        </w:rPr>
        <w:t>Оценка «2»</w:t>
      </w:r>
      <w:r w:rsidRPr="009056D1">
        <w:rPr>
          <w:rFonts w:ascii="Times New Roman" w:hAnsi="Times New Roman" w:cs="Times New Roman"/>
          <w:sz w:val="28"/>
          <w:szCs w:val="28"/>
        </w:rPr>
        <w:t xml:space="preserve">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980D6A" w:rsidRPr="009056D1" w:rsidRDefault="00980D6A" w:rsidP="00980D6A">
      <w:pPr>
        <w:spacing w:after="0" w:line="240" w:lineRule="auto"/>
        <w:jc w:val="both"/>
        <w:rPr>
          <w:rFonts w:ascii="Times New Roman" w:hAnsi="Times New Roman" w:cs="Times New Roman"/>
          <w:sz w:val="28"/>
          <w:szCs w:val="28"/>
        </w:rPr>
      </w:pPr>
      <w:r w:rsidRPr="009056D1">
        <w:rPr>
          <w:rFonts w:ascii="Times New Roman" w:hAnsi="Times New Roman" w:cs="Times New Roman"/>
          <w:sz w:val="28"/>
          <w:szCs w:val="28"/>
        </w:rPr>
        <w:t>Во всех случаях оценка снижается, если ученик не соблюдал требования правил безопасности труда. </w:t>
      </w:r>
    </w:p>
    <w:p w:rsidR="00980D6A" w:rsidRPr="009056D1" w:rsidRDefault="00980D6A" w:rsidP="00980D6A">
      <w:pPr>
        <w:spacing w:after="0" w:line="240" w:lineRule="auto"/>
        <w:jc w:val="both"/>
        <w:rPr>
          <w:rFonts w:ascii="Times New Roman" w:hAnsi="Times New Roman" w:cs="Times New Roman"/>
          <w:sz w:val="28"/>
          <w:szCs w:val="28"/>
        </w:rPr>
        <w:sectPr w:rsidR="00980D6A" w:rsidRPr="009056D1" w:rsidSect="00A447F4">
          <w:pgSz w:w="11906" w:h="16838"/>
          <w:pgMar w:top="1134" w:right="1134" w:bottom="1134" w:left="1134" w:header="709" w:footer="709" w:gutter="0"/>
          <w:cols w:space="708"/>
          <w:docGrid w:linePitch="360"/>
        </w:sectPr>
      </w:pPr>
      <w:r w:rsidRPr="009056D1">
        <w:rPr>
          <w:rFonts w:ascii="Times New Roman" w:hAnsi="Times New Roman" w:cs="Times New Roman"/>
          <w:sz w:val="28"/>
          <w:szCs w:val="28"/>
        </w:rPr>
        <w:t>Лабораторная работа, предполагающая качественное изучение или исследование физического явления, баллами не оценивается.</w:t>
      </w:r>
    </w:p>
    <w:p w:rsidR="00006C59" w:rsidRPr="00160FD6" w:rsidRDefault="00006C59" w:rsidP="00160FD6">
      <w:pPr>
        <w:autoSpaceDE w:val="0"/>
        <w:autoSpaceDN w:val="0"/>
        <w:adjustRightInd w:val="0"/>
        <w:spacing w:after="0" w:line="240" w:lineRule="auto"/>
        <w:jc w:val="both"/>
        <w:rPr>
          <w:rFonts w:ascii="Times New Roman" w:eastAsia="SchoolBookSanPin" w:hAnsi="Times New Roman" w:cs="Times New Roman"/>
          <w:sz w:val="28"/>
          <w:szCs w:val="28"/>
        </w:rPr>
      </w:pPr>
    </w:p>
    <w:sectPr w:rsidR="00006C59" w:rsidRPr="00160FD6" w:rsidSect="00522331">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4A8" w:rsidRDefault="003744A8" w:rsidP="00522331">
      <w:pPr>
        <w:spacing w:after="0" w:line="240" w:lineRule="auto"/>
      </w:pPr>
      <w:r>
        <w:separator/>
      </w:r>
    </w:p>
  </w:endnote>
  <w:endnote w:type="continuationSeparator" w:id="1">
    <w:p w:rsidR="003744A8" w:rsidRDefault="003744A8" w:rsidP="005223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default"/>
    <w:sig w:usb0="00000000" w:usb1="00000000" w:usb2="00000000" w:usb3="00000000" w:csb0="00000000" w:csb1="00000000"/>
  </w:font>
  <w:font w:name="OfficinaSansBoldITC-Regular">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4472322"/>
      <w:docPartObj>
        <w:docPartGallery w:val="Page Numbers (Bottom of Page)"/>
        <w:docPartUnique/>
      </w:docPartObj>
    </w:sdtPr>
    <w:sdtContent>
      <w:p w:rsidR="00A447F4" w:rsidRDefault="000B442B">
        <w:pPr>
          <w:pStyle w:val="a7"/>
          <w:jc w:val="right"/>
        </w:pPr>
        <w:fldSimple w:instr="PAGE   \* MERGEFORMAT">
          <w:r w:rsidR="00A447F4">
            <w:rPr>
              <w:noProof/>
            </w:rPr>
            <w:t>19</w:t>
          </w:r>
        </w:fldSimple>
      </w:p>
    </w:sdtContent>
  </w:sdt>
  <w:p w:rsidR="00A447F4" w:rsidRDefault="00A447F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4A8" w:rsidRDefault="003744A8" w:rsidP="00522331">
      <w:pPr>
        <w:spacing w:after="0" w:line="240" w:lineRule="auto"/>
      </w:pPr>
      <w:r>
        <w:separator/>
      </w:r>
    </w:p>
  </w:footnote>
  <w:footnote w:type="continuationSeparator" w:id="1">
    <w:p w:rsidR="003744A8" w:rsidRDefault="003744A8" w:rsidP="005223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070A0"/>
    <w:multiLevelType w:val="multilevel"/>
    <w:tmpl w:val="5C6E4290"/>
    <w:lvl w:ilvl="0">
      <w:start w:val="1"/>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nsid w:val="1C0F309D"/>
    <w:multiLevelType w:val="multilevel"/>
    <w:tmpl w:val="40404C9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b/>
      </w:rPr>
    </w:lvl>
    <w:lvl w:ilvl="2">
      <w:start w:val="11"/>
      <w:numFmt w:val="decimal"/>
      <w:lvlText w:val="%3"/>
      <w:lvlJc w:val="left"/>
      <w:pPr>
        <w:ind w:left="2160" w:hanging="360"/>
      </w:pPr>
      <w:rPr>
        <w:rFonts w:hint="default"/>
        <w:b/>
        <w:i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281922"/>
    <w:multiLevelType w:val="hybridMultilevel"/>
    <w:tmpl w:val="77543BA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3997172E"/>
    <w:multiLevelType w:val="multilevel"/>
    <w:tmpl w:val="C6A681CE"/>
    <w:lvl w:ilvl="0">
      <w:start w:val="1"/>
      <w:numFmt w:val="upperRoman"/>
      <w:lvlText w:val="%1."/>
      <w:lvlJc w:val="left"/>
      <w:pPr>
        <w:ind w:left="1800" w:hanging="720"/>
      </w:pPr>
      <w:rPr>
        <w:rFonts w:hint="default"/>
        <w:b/>
      </w:rPr>
    </w:lvl>
    <w:lvl w:ilvl="1">
      <w:start w:val="1"/>
      <w:numFmt w:val="decimal"/>
      <w:isLgl/>
      <w:lvlText w:val="%1.%2."/>
      <w:lvlJc w:val="left"/>
      <w:pPr>
        <w:ind w:left="180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880" w:hanging="180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4">
    <w:nsid w:val="70C44D1C"/>
    <w:multiLevelType w:val="multilevel"/>
    <w:tmpl w:val="F46E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DC72BC"/>
    <w:multiLevelType w:val="hybridMultilevel"/>
    <w:tmpl w:val="B3D694D2"/>
    <w:lvl w:ilvl="0" w:tplc="D28CC268">
      <w:start w:val="1"/>
      <w:numFmt w:val="upperRoman"/>
      <w:lvlText w:val="%1."/>
      <w:lvlJc w:val="left"/>
      <w:pPr>
        <w:ind w:left="1080" w:hanging="72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6601F"/>
    <w:rsid w:val="00002F3E"/>
    <w:rsid w:val="00006C59"/>
    <w:rsid w:val="000176D7"/>
    <w:rsid w:val="000314B1"/>
    <w:rsid w:val="00044C32"/>
    <w:rsid w:val="000732B6"/>
    <w:rsid w:val="000777B1"/>
    <w:rsid w:val="00083AAB"/>
    <w:rsid w:val="000B442B"/>
    <w:rsid w:val="0010122E"/>
    <w:rsid w:val="001043A7"/>
    <w:rsid w:val="00105DD1"/>
    <w:rsid w:val="0011308C"/>
    <w:rsid w:val="001438E0"/>
    <w:rsid w:val="00144CFB"/>
    <w:rsid w:val="0015551A"/>
    <w:rsid w:val="00155678"/>
    <w:rsid w:val="00160FD6"/>
    <w:rsid w:val="002007A3"/>
    <w:rsid w:val="0025330D"/>
    <w:rsid w:val="002674BC"/>
    <w:rsid w:val="00267736"/>
    <w:rsid w:val="002D1A66"/>
    <w:rsid w:val="002D1D99"/>
    <w:rsid w:val="003029A5"/>
    <w:rsid w:val="0032053A"/>
    <w:rsid w:val="0037132C"/>
    <w:rsid w:val="00372C9C"/>
    <w:rsid w:val="003744A8"/>
    <w:rsid w:val="00385BAF"/>
    <w:rsid w:val="003D37A6"/>
    <w:rsid w:val="003E0B53"/>
    <w:rsid w:val="003E6B84"/>
    <w:rsid w:val="004273F5"/>
    <w:rsid w:val="00457910"/>
    <w:rsid w:val="004714B8"/>
    <w:rsid w:val="004812AE"/>
    <w:rsid w:val="00497433"/>
    <w:rsid w:val="004A232F"/>
    <w:rsid w:val="004B0B8B"/>
    <w:rsid w:val="004D5212"/>
    <w:rsid w:val="004F50A0"/>
    <w:rsid w:val="004F5F38"/>
    <w:rsid w:val="004F6992"/>
    <w:rsid w:val="00522331"/>
    <w:rsid w:val="00534D99"/>
    <w:rsid w:val="005541B1"/>
    <w:rsid w:val="00554692"/>
    <w:rsid w:val="00557040"/>
    <w:rsid w:val="005657C7"/>
    <w:rsid w:val="00585CEF"/>
    <w:rsid w:val="00594CB7"/>
    <w:rsid w:val="00601760"/>
    <w:rsid w:val="00604FEC"/>
    <w:rsid w:val="00634808"/>
    <w:rsid w:val="00641C25"/>
    <w:rsid w:val="006628F2"/>
    <w:rsid w:val="0068692F"/>
    <w:rsid w:val="006D3CCB"/>
    <w:rsid w:val="006F2CD7"/>
    <w:rsid w:val="00730DEF"/>
    <w:rsid w:val="00733CCE"/>
    <w:rsid w:val="0076601F"/>
    <w:rsid w:val="00775023"/>
    <w:rsid w:val="00792901"/>
    <w:rsid w:val="007B1375"/>
    <w:rsid w:val="007E051E"/>
    <w:rsid w:val="007E2894"/>
    <w:rsid w:val="00827115"/>
    <w:rsid w:val="00855A68"/>
    <w:rsid w:val="008706C0"/>
    <w:rsid w:val="00897453"/>
    <w:rsid w:val="008C4C82"/>
    <w:rsid w:val="00900AD9"/>
    <w:rsid w:val="00913EA0"/>
    <w:rsid w:val="00934E4A"/>
    <w:rsid w:val="00936B14"/>
    <w:rsid w:val="00980D6A"/>
    <w:rsid w:val="009B1F4D"/>
    <w:rsid w:val="009B43BA"/>
    <w:rsid w:val="009F6FC8"/>
    <w:rsid w:val="00A05846"/>
    <w:rsid w:val="00A10E1B"/>
    <w:rsid w:val="00A10F20"/>
    <w:rsid w:val="00A20682"/>
    <w:rsid w:val="00A447F4"/>
    <w:rsid w:val="00A504AC"/>
    <w:rsid w:val="00A5383C"/>
    <w:rsid w:val="00A65E44"/>
    <w:rsid w:val="00A91F4B"/>
    <w:rsid w:val="00AB141A"/>
    <w:rsid w:val="00AC097C"/>
    <w:rsid w:val="00AD1660"/>
    <w:rsid w:val="00AF30C2"/>
    <w:rsid w:val="00AF3B11"/>
    <w:rsid w:val="00B0446A"/>
    <w:rsid w:val="00B31EA9"/>
    <w:rsid w:val="00B33692"/>
    <w:rsid w:val="00B87240"/>
    <w:rsid w:val="00B97B41"/>
    <w:rsid w:val="00BC3D18"/>
    <w:rsid w:val="00BD3C63"/>
    <w:rsid w:val="00BE3B7B"/>
    <w:rsid w:val="00BF1D55"/>
    <w:rsid w:val="00C14380"/>
    <w:rsid w:val="00C15E0F"/>
    <w:rsid w:val="00C34594"/>
    <w:rsid w:val="00C43238"/>
    <w:rsid w:val="00D01EEF"/>
    <w:rsid w:val="00D6019F"/>
    <w:rsid w:val="00D6768C"/>
    <w:rsid w:val="00D954F5"/>
    <w:rsid w:val="00E10DCA"/>
    <w:rsid w:val="00E523B6"/>
    <w:rsid w:val="00E601D1"/>
    <w:rsid w:val="00E7474F"/>
    <w:rsid w:val="00E84FA1"/>
    <w:rsid w:val="00E93632"/>
    <w:rsid w:val="00EC32AB"/>
    <w:rsid w:val="00ED7A8A"/>
    <w:rsid w:val="00EF7ECA"/>
    <w:rsid w:val="00F1686E"/>
    <w:rsid w:val="00F17C7E"/>
    <w:rsid w:val="00F24D86"/>
    <w:rsid w:val="00F35D4F"/>
    <w:rsid w:val="00F40CBF"/>
    <w:rsid w:val="00F416EA"/>
    <w:rsid w:val="00F63749"/>
    <w:rsid w:val="00FE76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3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22331"/>
    <w:pPr>
      <w:ind w:left="720"/>
      <w:contextualSpacing/>
    </w:pPr>
  </w:style>
  <w:style w:type="paragraph" w:styleId="a5">
    <w:name w:val="header"/>
    <w:basedOn w:val="a"/>
    <w:link w:val="a6"/>
    <w:uiPriority w:val="99"/>
    <w:unhideWhenUsed/>
    <w:rsid w:val="0052233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22331"/>
  </w:style>
  <w:style w:type="paragraph" w:styleId="a7">
    <w:name w:val="footer"/>
    <w:basedOn w:val="a"/>
    <w:link w:val="a8"/>
    <w:uiPriority w:val="99"/>
    <w:unhideWhenUsed/>
    <w:rsid w:val="0052233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22331"/>
  </w:style>
  <w:style w:type="table" w:styleId="a9">
    <w:name w:val="Table Grid"/>
    <w:basedOn w:val="a1"/>
    <w:uiPriority w:val="39"/>
    <w:rsid w:val="004B0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006C5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1340</TotalTime>
  <Pages>20</Pages>
  <Words>6110</Words>
  <Characters>34833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54</cp:revision>
  <dcterms:created xsi:type="dcterms:W3CDTF">2019-08-03T11:50:00Z</dcterms:created>
  <dcterms:modified xsi:type="dcterms:W3CDTF">2021-10-20T17:11:00Z</dcterms:modified>
</cp:coreProperties>
</file>